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F9040" w14:textId="77777777" w:rsidR="000B73F9" w:rsidRDefault="00000000">
      <w:pPr>
        <w:pStyle w:val="Nzev"/>
        <w:rPr>
          <w:u w:val="none"/>
        </w:rPr>
      </w:pPr>
      <w:r>
        <w:t>Reklamační</w:t>
      </w:r>
      <w:r>
        <w:rPr>
          <w:rFonts w:ascii="Times New Roman" w:hAnsi="Times New Roman"/>
          <w:b w:val="0"/>
          <w:spacing w:val="25"/>
        </w:rPr>
        <w:t xml:space="preserve"> </w:t>
      </w:r>
      <w:r>
        <w:rPr>
          <w:spacing w:val="-5"/>
        </w:rPr>
        <w:t>řád</w:t>
      </w:r>
    </w:p>
    <w:p w14:paraId="291DAF68" w14:textId="77777777" w:rsidR="000B73F9" w:rsidRDefault="000B73F9">
      <w:pPr>
        <w:pStyle w:val="Zkladntext"/>
        <w:rPr>
          <w:b/>
        </w:rPr>
      </w:pPr>
    </w:p>
    <w:p w14:paraId="72DEFF8C" w14:textId="77777777" w:rsidR="000B73F9" w:rsidRDefault="000B73F9">
      <w:pPr>
        <w:pStyle w:val="Zkladntext"/>
        <w:spacing w:before="133"/>
        <w:rPr>
          <w:b/>
        </w:rPr>
      </w:pPr>
    </w:p>
    <w:p w14:paraId="6FFE84BC" w14:textId="77777777" w:rsidR="000B73F9" w:rsidRDefault="00000000">
      <w:pPr>
        <w:pStyle w:val="Nadpis1"/>
        <w:numPr>
          <w:ilvl w:val="0"/>
          <w:numId w:val="3"/>
        </w:numPr>
        <w:tabs>
          <w:tab w:val="left" w:pos="4014"/>
        </w:tabs>
        <w:ind w:left="4014" w:hanging="232"/>
        <w:jc w:val="left"/>
      </w:pPr>
      <w:r>
        <w:t>Všeobecná</w:t>
      </w:r>
      <w:r>
        <w:rPr>
          <w:rFonts w:ascii="Times New Roman" w:hAnsi="Times New Roman"/>
          <w:b w:val="0"/>
          <w:spacing w:val="32"/>
        </w:rPr>
        <w:t xml:space="preserve"> </w:t>
      </w:r>
      <w:r>
        <w:rPr>
          <w:spacing w:val="-2"/>
        </w:rPr>
        <w:t>ustanovení</w:t>
      </w:r>
    </w:p>
    <w:p w14:paraId="12370946" w14:textId="77777777" w:rsidR="000B73F9" w:rsidRDefault="00000000">
      <w:pPr>
        <w:pStyle w:val="Odstavecseseznamem"/>
        <w:numPr>
          <w:ilvl w:val="1"/>
          <w:numId w:val="3"/>
        </w:numPr>
        <w:tabs>
          <w:tab w:val="left" w:pos="546"/>
        </w:tabs>
        <w:spacing w:before="126" w:line="247" w:lineRule="auto"/>
        <w:ind w:left="115" w:right="117" w:firstLine="0"/>
        <w:jc w:val="both"/>
        <w:rPr>
          <w:sz w:val="16"/>
        </w:rPr>
      </w:pPr>
      <w:r>
        <w:rPr>
          <w:w w:val="105"/>
          <w:sz w:val="16"/>
        </w:rPr>
        <w:t>Tento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reklamační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řád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byl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zpracován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dle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zákona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č.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89/2012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Sb.,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občanský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zákoník,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znění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pozdějších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předpisů,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zákona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č.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634/1992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Sb.,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ochranu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spotřebitele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znění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pozdějších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předpisů,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upravuje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vzájemná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práva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povinnosti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smluvních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stran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vzniklé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souvislosti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nebo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základě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kupní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smlouvy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uzavřené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mezi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ELIX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spol.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</w:t>
      </w:r>
    </w:p>
    <w:p w14:paraId="646B8856" w14:textId="77777777" w:rsidR="000B73F9" w:rsidRDefault="00000000">
      <w:pPr>
        <w:pStyle w:val="Zkladntext"/>
        <w:spacing w:before="3"/>
        <w:ind w:left="115"/>
        <w:jc w:val="both"/>
      </w:pPr>
      <w:r>
        <w:rPr>
          <w:w w:val="105"/>
        </w:rPr>
        <w:t>r.o.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(dále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jen</w:t>
      </w:r>
      <w:r>
        <w:rPr>
          <w:rFonts w:ascii="Times New Roman" w:hAnsi="Times New Roman"/>
          <w:spacing w:val="2"/>
          <w:w w:val="105"/>
        </w:rPr>
        <w:t xml:space="preserve"> </w:t>
      </w:r>
      <w:r>
        <w:rPr>
          <w:w w:val="105"/>
        </w:rPr>
        <w:t>„prodávající“)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jinou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fyzickou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nebo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právnickou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osobou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(dále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jen</w:t>
      </w:r>
      <w:r>
        <w:rPr>
          <w:rFonts w:ascii="Times New Roman" w:hAnsi="Times New Roman"/>
          <w:spacing w:val="2"/>
          <w:w w:val="105"/>
        </w:rPr>
        <w:t xml:space="preserve"> </w:t>
      </w:r>
      <w:r>
        <w:rPr>
          <w:spacing w:val="-2"/>
          <w:w w:val="105"/>
        </w:rPr>
        <w:t>"kupující").</w:t>
      </w:r>
    </w:p>
    <w:p w14:paraId="0C5A3724" w14:textId="77777777" w:rsidR="000B73F9" w:rsidRDefault="000B73F9">
      <w:pPr>
        <w:pStyle w:val="Zkladntext"/>
      </w:pPr>
    </w:p>
    <w:p w14:paraId="7C022921" w14:textId="77777777" w:rsidR="000B73F9" w:rsidRDefault="000B73F9">
      <w:pPr>
        <w:pStyle w:val="Zkladntext"/>
        <w:spacing w:before="132"/>
      </w:pPr>
    </w:p>
    <w:p w14:paraId="79F0DB02" w14:textId="77777777" w:rsidR="000B73F9" w:rsidRDefault="00000000">
      <w:pPr>
        <w:pStyle w:val="Odstavecseseznamem"/>
        <w:numPr>
          <w:ilvl w:val="1"/>
          <w:numId w:val="3"/>
        </w:numPr>
        <w:tabs>
          <w:tab w:val="left" w:pos="500"/>
        </w:tabs>
        <w:ind w:left="500" w:hanging="385"/>
        <w:jc w:val="both"/>
        <w:rPr>
          <w:sz w:val="16"/>
        </w:rPr>
      </w:pPr>
      <w:r>
        <w:rPr>
          <w:w w:val="105"/>
          <w:sz w:val="16"/>
        </w:rPr>
        <w:t>Reklamační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řád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nedílnou</w:t>
      </w:r>
      <w:r>
        <w:rPr>
          <w:rFonts w:ascii="Times New Roman" w:hAnsi="Times New Roman"/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součástí</w:t>
      </w:r>
      <w:r>
        <w:rPr>
          <w:rFonts w:ascii="Times New Roman" w:hAnsi="Times New Roman"/>
          <w:spacing w:val="-1"/>
          <w:w w:val="105"/>
          <w:sz w:val="16"/>
        </w:rPr>
        <w:t xml:space="preserve"> </w:t>
      </w:r>
      <w:r>
        <w:rPr>
          <w:color w:val="CF2B01"/>
          <w:w w:val="105"/>
          <w:sz w:val="16"/>
        </w:rPr>
        <w:t>Všeobecných</w:t>
      </w:r>
      <w:r>
        <w:rPr>
          <w:rFonts w:ascii="Times New Roman" w:hAnsi="Times New Roman"/>
          <w:color w:val="CF2B01"/>
          <w:spacing w:val="-4"/>
          <w:w w:val="105"/>
          <w:sz w:val="16"/>
        </w:rPr>
        <w:t xml:space="preserve"> </w:t>
      </w:r>
      <w:r>
        <w:rPr>
          <w:color w:val="CF2B01"/>
          <w:w w:val="105"/>
          <w:sz w:val="16"/>
        </w:rPr>
        <w:t>obchodních</w:t>
      </w:r>
      <w:r>
        <w:rPr>
          <w:rFonts w:ascii="Times New Roman" w:hAnsi="Times New Roman"/>
          <w:color w:val="CF2B01"/>
          <w:spacing w:val="-4"/>
          <w:w w:val="105"/>
          <w:sz w:val="16"/>
        </w:rPr>
        <w:t xml:space="preserve"> </w:t>
      </w:r>
      <w:r>
        <w:rPr>
          <w:color w:val="CF2B01"/>
          <w:spacing w:val="-2"/>
          <w:w w:val="105"/>
          <w:sz w:val="16"/>
        </w:rPr>
        <w:t>podmínek</w:t>
      </w:r>
      <w:r>
        <w:rPr>
          <w:spacing w:val="-2"/>
          <w:w w:val="105"/>
          <w:sz w:val="16"/>
        </w:rPr>
        <w:t>.</w:t>
      </w:r>
    </w:p>
    <w:p w14:paraId="280EDE07" w14:textId="77777777" w:rsidR="000B73F9" w:rsidRDefault="00000000">
      <w:pPr>
        <w:pStyle w:val="Odstavecseseznamem"/>
        <w:numPr>
          <w:ilvl w:val="1"/>
          <w:numId w:val="3"/>
        </w:numPr>
        <w:tabs>
          <w:tab w:val="left" w:pos="522"/>
        </w:tabs>
        <w:spacing w:before="128" w:line="247" w:lineRule="auto"/>
        <w:ind w:left="115" w:right="118" w:firstLine="0"/>
        <w:jc w:val="both"/>
        <w:rPr>
          <w:sz w:val="16"/>
        </w:rPr>
      </w:pPr>
      <w:r>
        <w:rPr>
          <w:w w:val="105"/>
          <w:sz w:val="16"/>
        </w:rPr>
        <w:t>Kupující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povinen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seznámit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Reklamačním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řádem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Všeobecnými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obchodními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podmínkami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(VOP)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ještě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před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objednáním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zboží.</w:t>
      </w:r>
    </w:p>
    <w:p w14:paraId="5D688796" w14:textId="77777777" w:rsidR="000B73F9" w:rsidRDefault="00000000">
      <w:pPr>
        <w:pStyle w:val="Odstavecseseznamem"/>
        <w:numPr>
          <w:ilvl w:val="1"/>
          <w:numId w:val="3"/>
        </w:numPr>
        <w:tabs>
          <w:tab w:val="left" w:pos="520"/>
        </w:tabs>
        <w:spacing w:before="121"/>
        <w:ind w:left="520" w:hanging="405"/>
        <w:jc w:val="both"/>
        <w:rPr>
          <w:sz w:val="16"/>
        </w:rPr>
      </w:pPr>
      <w:r>
        <w:rPr>
          <w:w w:val="105"/>
          <w:sz w:val="16"/>
        </w:rPr>
        <w:t>Uzavřením</w:t>
      </w:r>
      <w:r>
        <w:rPr>
          <w:rFonts w:ascii="Times New Roman" w:hAnsi="Times New Roman"/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kupní</w:t>
      </w:r>
      <w:r>
        <w:rPr>
          <w:rFonts w:ascii="Times New Roman" w:hAnsi="Times New Roman"/>
          <w:spacing w:val="18"/>
          <w:w w:val="105"/>
          <w:sz w:val="16"/>
        </w:rPr>
        <w:t xml:space="preserve"> </w:t>
      </w:r>
      <w:r>
        <w:rPr>
          <w:w w:val="105"/>
          <w:sz w:val="16"/>
        </w:rPr>
        <w:t>smlouvy</w:t>
      </w:r>
      <w:r>
        <w:rPr>
          <w:rFonts w:ascii="Times New Roman" w:hAnsi="Times New Roman"/>
          <w:spacing w:val="18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spacing w:val="19"/>
          <w:w w:val="105"/>
          <w:sz w:val="16"/>
        </w:rPr>
        <w:t xml:space="preserve"> </w:t>
      </w:r>
      <w:r>
        <w:rPr>
          <w:w w:val="105"/>
          <w:sz w:val="16"/>
        </w:rPr>
        <w:t>převzetím</w:t>
      </w:r>
      <w:r>
        <w:rPr>
          <w:rFonts w:ascii="Times New Roman" w:hAnsi="Times New Roman"/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zboží</w:t>
      </w:r>
      <w:r>
        <w:rPr>
          <w:rFonts w:ascii="Times New Roman" w:hAnsi="Times New Roman"/>
          <w:spacing w:val="19"/>
          <w:w w:val="105"/>
          <w:sz w:val="16"/>
        </w:rPr>
        <w:t xml:space="preserve"> </w:t>
      </w:r>
      <w:r>
        <w:rPr>
          <w:w w:val="105"/>
          <w:sz w:val="16"/>
        </w:rPr>
        <w:t>od</w:t>
      </w:r>
      <w:r>
        <w:rPr>
          <w:rFonts w:ascii="Times New Roman" w:hAnsi="Times New Roman"/>
          <w:spacing w:val="18"/>
          <w:w w:val="105"/>
          <w:sz w:val="16"/>
        </w:rPr>
        <w:t xml:space="preserve"> </w:t>
      </w:r>
      <w:r>
        <w:rPr>
          <w:w w:val="105"/>
          <w:sz w:val="16"/>
        </w:rPr>
        <w:t>prodávajícího</w:t>
      </w:r>
      <w:r>
        <w:rPr>
          <w:rFonts w:ascii="Times New Roman" w:hAnsi="Times New Roman"/>
          <w:spacing w:val="18"/>
          <w:w w:val="105"/>
          <w:sz w:val="16"/>
        </w:rPr>
        <w:t xml:space="preserve"> </w:t>
      </w:r>
      <w:r>
        <w:rPr>
          <w:w w:val="105"/>
          <w:sz w:val="16"/>
        </w:rPr>
        <w:t>kupující</w:t>
      </w:r>
      <w:r>
        <w:rPr>
          <w:rFonts w:ascii="Times New Roman" w:hAnsi="Times New Roman"/>
          <w:spacing w:val="19"/>
          <w:w w:val="105"/>
          <w:sz w:val="16"/>
        </w:rPr>
        <w:t xml:space="preserve"> </w:t>
      </w:r>
      <w:r>
        <w:rPr>
          <w:w w:val="105"/>
          <w:sz w:val="16"/>
        </w:rPr>
        <w:t>souhlasí</w:t>
      </w:r>
      <w:r>
        <w:rPr>
          <w:rFonts w:ascii="Times New Roman" w:hAnsi="Times New Roman"/>
          <w:spacing w:val="19"/>
          <w:w w:val="105"/>
          <w:sz w:val="16"/>
        </w:rPr>
        <w:t xml:space="preserve"> </w:t>
      </w:r>
      <w:r>
        <w:rPr>
          <w:w w:val="105"/>
          <w:sz w:val="16"/>
        </w:rPr>
        <w:t>s</w:t>
      </w:r>
      <w:r>
        <w:rPr>
          <w:rFonts w:ascii="Times New Roman" w:hAnsi="Times New Roman"/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tímto</w:t>
      </w:r>
      <w:r>
        <w:rPr>
          <w:rFonts w:ascii="Times New Roman" w:hAnsi="Times New Roman"/>
          <w:spacing w:val="18"/>
          <w:w w:val="105"/>
          <w:sz w:val="16"/>
        </w:rPr>
        <w:t xml:space="preserve"> </w:t>
      </w:r>
      <w:r>
        <w:rPr>
          <w:w w:val="105"/>
          <w:sz w:val="16"/>
        </w:rPr>
        <w:t>Reklamačním</w:t>
      </w:r>
      <w:r>
        <w:rPr>
          <w:rFonts w:ascii="Times New Roman" w:hAnsi="Times New Roman"/>
          <w:spacing w:val="1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řádem.</w:t>
      </w:r>
    </w:p>
    <w:p w14:paraId="0E26658E" w14:textId="77777777" w:rsidR="000B73F9" w:rsidRDefault="000B73F9">
      <w:pPr>
        <w:pStyle w:val="Zkladntext"/>
        <w:spacing w:before="13"/>
      </w:pPr>
    </w:p>
    <w:p w14:paraId="7212A6D0" w14:textId="77777777" w:rsidR="000B73F9" w:rsidRDefault="00000000">
      <w:pPr>
        <w:pStyle w:val="Odstavecseseznamem"/>
        <w:numPr>
          <w:ilvl w:val="1"/>
          <w:numId w:val="3"/>
        </w:numPr>
        <w:tabs>
          <w:tab w:val="left" w:pos="536"/>
        </w:tabs>
        <w:spacing w:line="247" w:lineRule="auto"/>
        <w:ind w:left="115" w:right="118" w:firstLine="0"/>
        <w:jc w:val="both"/>
        <w:rPr>
          <w:sz w:val="16"/>
        </w:rPr>
      </w:pPr>
      <w:r>
        <w:rPr>
          <w:w w:val="105"/>
          <w:sz w:val="16"/>
        </w:rPr>
        <w:t>Definice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pojmů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obsažené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tomto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Reklamačním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řádu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mají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přednost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před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definicemi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VOP.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Pokud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tento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Reklamační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řád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pojem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nedefinuje,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chápe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významu,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jakém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definován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VOP.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Pokud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definován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ani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tam,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chápe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významu,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jakém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jej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užívají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právní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předpisy.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Ovšem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reklamace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platí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přednostně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paragrafy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občanského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zákoníku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zákona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ochraně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spotřebitele,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přihlédnutím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upřesněním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tomto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reklamačním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řádu.</w:t>
      </w:r>
    </w:p>
    <w:p w14:paraId="50967C89" w14:textId="77777777" w:rsidR="000B73F9" w:rsidRDefault="00000000">
      <w:pPr>
        <w:pStyle w:val="Odstavecseseznamem"/>
        <w:numPr>
          <w:ilvl w:val="1"/>
          <w:numId w:val="3"/>
        </w:numPr>
        <w:tabs>
          <w:tab w:val="left" w:pos="536"/>
          <w:tab w:val="left" w:pos="1417"/>
          <w:tab w:val="left" w:pos="2700"/>
          <w:tab w:val="left" w:pos="3934"/>
          <w:tab w:val="left" w:pos="5161"/>
          <w:tab w:val="left" w:pos="6356"/>
          <w:tab w:val="left" w:pos="7908"/>
          <w:tab w:val="left" w:pos="9251"/>
        </w:tabs>
        <w:spacing w:before="123" w:line="247" w:lineRule="auto"/>
        <w:ind w:left="115" w:right="108" w:firstLine="0"/>
        <w:jc w:val="both"/>
        <w:rPr>
          <w:sz w:val="16"/>
        </w:rPr>
      </w:pPr>
      <w:r>
        <w:rPr>
          <w:w w:val="105"/>
          <w:sz w:val="16"/>
        </w:rPr>
        <w:t>Jako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doklad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záruce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(záruční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list)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vystavuje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prodávající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každému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zakoupenému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zboží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nákupní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doklad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(faktura,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nebo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prodejka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dále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jen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záruční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list)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zákonem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uvedenými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všemi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potřebnými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údaji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pro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uplatnění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záruky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(zejm.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název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zboží,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cena,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množství,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sériové</w:t>
      </w:r>
      <w:r>
        <w:rPr>
          <w:rFonts w:ascii="Times New Roman" w:hAnsi="Times New Roman"/>
          <w:sz w:val="16"/>
        </w:rPr>
        <w:tab/>
      </w:r>
      <w:r>
        <w:rPr>
          <w:spacing w:val="-4"/>
          <w:w w:val="105"/>
          <w:sz w:val="16"/>
        </w:rPr>
        <w:t>číslo).</w:t>
      </w:r>
    </w:p>
    <w:p w14:paraId="38348117" w14:textId="77777777" w:rsidR="000B73F9" w:rsidRDefault="000B73F9">
      <w:pPr>
        <w:pStyle w:val="Zkladntext"/>
        <w:spacing w:before="9"/>
      </w:pPr>
    </w:p>
    <w:p w14:paraId="514929B8" w14:textId="77777777" w:rsidR="000B73F9" w:rsidRDefault="00000000">
      <w:pPr>
        <w:pStyle w:val="Odstavecseseznamem"/>
        <w:numPr>
          <w:ilvl w:val="1"/>
          <w:numId w:val="3"/>
        </w:numPr>
        <w:tabs>
          <w:tab w:val="left" w:pos="550"/>
          <w:tab w:val="left" w:pos="4801"/>
          <w:tab w:val="left" w:pos="9364"/>
        </w:tabs>
        <w:spacing w:line="247" w:lineRule="auto"/>
        <w:ind w:left="115" w:right="105" w:firstLine="0"/>
        <w:jc w:val="both"/>
        <w:rPr>
          <w:sz w:val="16"/>
        </w:rPr>
      </w:pPr>
      <w:r>
        <w:rPr>
          <w:w w:val="105"/>
          <w:sz w:val="16"/>
        </w:rPr>
        <w:t>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žádost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kupujícího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poskytne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prodávající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záruku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písemnou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formou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(záruční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list).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Záruční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list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obsahuje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obchodní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firmu,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identifikační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číslo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sídlo.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Standardně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však,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umožňuje-li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povaha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věci,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vydává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prodávající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namísto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záručního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listu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kupujícímu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doklad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zakoupení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věci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obsahující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uvedené</w:t>
      </w:r>
      <w:r>
        <w:rPr>
          <w:rFonts w:ascii="Times New Roman" w:hAnsi="Times New Roman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údaje.Pokud</w:t>
      </w:r>
      <w:proofErr w:type="spellEnd"/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ohledem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poskytovanou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záruku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potřebné,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prodávající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záručním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listě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srozumitelným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způsobem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vysvětlí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obsah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poskytované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záruky,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uvede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její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rozsah,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podmínky,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dobu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platnosti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způsob,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jakým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možno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uplatnit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nároky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plynoucí.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záručním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listu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prodávající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zároveň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uvede,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že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poskytnutím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záruky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nejsou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dotčena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práva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kupujícího,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která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ke</w:t>
      </w:r>
      <w:r>
        <w:rPr>
          <w:rFonts w:ascii="Times New Roman" w:hAnsi="Times New Roman"/>
          <w:spacing w:val="8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koupi</w:t>
      </w:r>
      <w:r>
        <w:rPr>
          <w:rFonts w:ascii="Times New Roman" w:hAnsi="Times New Roman"/>
          <w:sz w:val="16"/>
        </w:rPr>
        <w:tab/>
      </w:r>
      <w:r>
        <w:rPr>
          <w:spacing w:val="-4"/>
          <w:w w:val="105"/>
          <w:sz w:val="16"/>
        </w:rPr>
        <w:t>věci</w:t>
      </w:r>
      <w:r>
        <w:rPr>
          <w:rFonts w:ascii="Times New Roman" w:hAnsi="Times New Roman"/>
          <w:sz w:val="16"/>
        </w:rPr>
        <w:tab/>
      </w:r>
      <w:r>
        <w:rPr>
          <w:spacing w:val="-4"/>
          <w:w w:val="105"/>
          <w:sz w:val="16"/>
        </w:rPr>
        <w:t>váží.</w:t>
      </w:r>
    </w:p>
    <w:p w14:paraId="7ED253ED" w14:textId="77777777" w:rsidR="000B73F9" w:rsidRDefault="000B73F9">
      <w:pPr>
        <w:pStyle w:val="Zkladntext"/>
        <w:spacing w:before="11"/>
      </w:pPr>
    </w:p>
    <w:p w14:paraId="65EAB45D" w14:textId="77777777" w:rsidR="000B73F9" w:rsidRDefault="00000000">
      <w:pPr>
        <w:pStyle w:val="Odstavecseseznamem"/>
        <w:numPr>
          <w:ilvl w:val="1"/>
          <w:numId w:val="3"/>
        </w:numPr>
        <w:tabs>
          <w:tab w:val="left" w:pos="521"/>
        </w:tabs>
        <w:spacing w:before="1" w:line="247" w:lineRule="auto"/>
        <w:ind w:right="117" w:firstLine="0"/>
        <w:jc w:val="both"/>
        <w:rPr>
          <w:sz w:val="16"/>
        </w:rPr>
      </w:pPr>
      <w:r>
        <w:rPr>
          <w:w w:val="105"/>
          <w:sz w:val="16"/>
        </w:rPr>
        <w:t>Prodloužená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záruka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tato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záruka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musí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být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vždy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souladu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záručními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podmínkami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danými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výrobcem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jakoukoli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související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reklamou,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přičemž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takovém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případě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záruční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list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vždy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obsahuje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shora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uvedené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náležitosti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vydán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souladu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výše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uvedenými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podmínkami.</w:t>
      </w:r>
    </w:p>
    <w:p w14:paraId="78164AFE" w14:textId="77777777" w:rsidR="000B73F9" w:rsidRDefault="000B73F9">
      <w:pPr>
        <w:pStyle w:val="Zkladntext"/>
      </w:pPr>
    </w:p>
    <w:p w14:paraId="0A47F21B" w14:textId="77777777" w:rsidR="000B73F9" w:rsidRDefault="000B73F9">
      <w:pPr>
        <w:pStyle w:val="Zkladntext"/>
        <w:spacing w:before="128"/>
      </w:pPr>
    </w:p>
    <w:p w14:paraId="051FA4CB" w14:textId="77777777" w:rsidR="000B73F9" w:rsidRDefault="00000000">
      <w:pPr>
        <w:pStyle w:val="Nadpis1"/>
        <w:numPr>
          <w:ilvl w:val="0"/>
          <w:numId w:val="3"/>
        </w:numPr>
        <w:tabs>
          <w:tab w:val="left" w:pos="4448"/>
        </w:tabs>
        <w:ind w:left="4448" w:hanging="232"/>
        <w:jc w:val="left"/>
      </w:pPr>
      <w:r>
        <w:rPr>
          <w:w w:val="105"/>
        </w:rPr>
        <w:t>Délka</w:t>
      </w:r>
      <w:r>
        <w:rPr>
          <w:rFonts w:ascii="Times New Roman" w:hAnsi="Times New Roman"/>
          <w:b w:val="0"/>
          <w:spacing w:val="-2"/>
          <w:w w:val="105"/>
        </w:rPr>
        <w:t xml:space="preserve"> </w:t>
      </w:r>
      <w:r>
        <w:rPr>
          <w:spacing w:val="-2"/>
          <w:w w:val="105"/>
        </w:rPr>
        <w:t>záruky</w:t>
      </w:r>
    </w:p>
    <w:p w14:paraId="2A01AEF4" w14:textId="77777777" w:rsidR="000B73F9" w:rsidRDefault="00000000">
      <w:pPr>
        <w:pStyle w:val="Odstavecseseznamem"/>
        <w:numPr>
          <w:ilvl w:val="1"/>
          <w:numId w:val="3"/>
        </w:numPr>
        <w:tabs>
          <w:tab w:val="left" w:pos="501"/>
        </w:tabs>
        <w:spacing w:before="127"/>
        <w:ind w:left="501" w:hanging="385"/>
        <w:jc w:val="both"/>
        <w:rPr>
          <w:sz w:val="16"/>
        </w:rPr>
      </w:pPr>
      <w:r>
        <w:rPr>
          <w:w w:val="105"/>
          <w:sz w:val="16"/>
        </w:rPr>
        <w:t>Záruční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doba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začíná</w:t>
      </w:r>
      <w:r>
        <w:rPr>
          <w:rFonts w:ascii="Times New Roman" w:hAnsi="Times New Roman"/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běžet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dnem</w:t>
      </w:r>
      <w:r>
        <w:rPr>
          <w:rFonts w:ascii="Times New Roman" w:hAnsi="Times New Roman"/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převzetí</w:t>
      </w:r>
      <w:r>
        <w:rPr>
          <w:rFonts w:ascii="Times New Roman" w:hAnsi="Times New Roman"/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zboží</w:t>
      </w:r>
      <w:r>
        <w:rPr>
          <w:rFonts w:ascii="Times New Roman" w:hAnsi="Times New Roman"/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kupujícím.</w:t>
      </w:r>
    </w:p>
    <w:p w14:paraId="1DA18AC1" w14:textId="77777777" w:rsidR="000B73F9" w:rsidRDefault="00000000">
      <w:pPr>
        <w:pStyle w:val="Odstavecseseznamem"/>
        <w:numPr>
          <w:ilvl w:val="1"/>
          <w:numId w:val="3"/>
        </w:numPr>
        <w:tabs>
          <w:tab w:val="left" w:pos="567"/>
          <w:tab w:val="left" w:pos="1391"/>
          <w:tab w:val="left" w:pos="2391"/>
          <w:tab w:val="left" w:pos="3260"/>
          <w:tab w:val="left" w:pos="4502"/>
          <w:tab w:val="left" w:pos="5185"/>
          <w:tab w:val="left" w:pos="6494"/>
          <w:tab w:val="left" w:pos="8091"/>
          <w:tab w:val="left" w:pos="9273"/>
        </w:tabs>
        <w:spacing w:before="126" w:line="247" w:lineRule="auto"/>
        <w:ind w:right="108" w:firstLine="0"/>
        <w:jc w:val="both"/>
        <w:rPr>
          <w:sz w:val="16"/>
        </w:rPr>
      </w:pPr>
      <w:r>
        <w:rPr>
          <w:w w:val="105"/>
          <w:sz w:val="16"/>
        </w:rPr>
        <w:t>Zákonná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záruční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doba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obecně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b/>
          <w:w w:val="105"/>
          <w:sz w:val="16"/>
        </w:rPr>
        <w:t>24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b/>
          <w:w w:val="105"/>
          <w:sz w:val="16"/>
        </w:rPr>
        <w:t>měsíců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spotřebitele.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Prodávající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může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tuto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zákonnou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lhůtu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prodloužit.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Délka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záruční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doby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vždy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vyznačena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záručním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listě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(ve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sloupci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záruka).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Záruční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doba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skládá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zákonné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lhůty</w:t>
      </w:r>
      <w:r>
        <w:rPr>
          <w:rFonts w:ascii="Times New Roman" w:hAnsi="Times New Roman"/>
          <w:sz w:val="16"/>
        </w:rPr>
        <w:tab/>
      </w:r>
      <w:r>
        <w:rPr>
          <w:spacing w:val="-5"/>
          <w:w w:val="105"/>
          <w:sz w:val="16"/>
        </w:rPr>
        <w:t>(24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měsíců)</w:t>
      </w:r>
      <w:r>
        <w:rPr>
          <w:rFonts w:ascii="Times New Roman" w:hAnsi="Times New Roman"/>
          <w:sz w:val="16"/>
        </w:rPr>
        <w:tab/>
      </w:r>
      <w:r>
        <w:rPr>
          <w:spacing w:val="-10"/>
          <w:w w:val="105"/>
          <w:sz w:val="16"/>
        </w:rPr>
        <w:t>a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případně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prodloužené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záruční</w:t>
      </w:r>
      <w:r>
        <w:rPr>
          <w:rFonts w:ascii="Times New Roman" w:hAnsi="Times New Roman"/>
          <w:sz w:val="16"/>
        </w:rPr>
        <w:tab/>
      </w:r>
      <w:r>
        <w:rPr>
          <w:spacing w:val="-4"/>
          <w:w w:val="105"/>
          <w:sz w:val="16"/>
        </w:rPr>
        <w:t>lhůty.</w:t>
      </w:r>
    </w:p>
    <w:p w14:paraId="5954C5DC" w14:textId="77777777" w:rsidR="000B73F9" w:rsidRDefault="000B73F9">
      <w:pPr>
        <w:pStyle w:val="Zkladntext"/>
        <w:spacing w:before="8"/>
      </w:pPr>
    </w:p>
    <w:p w14:paraId="24376828" w14:textId="77777777" w:rsidR="000B73F9" w:rsidRDefault="00000000">
      <w:pPr>
        <w:pStyle w:val="Odstavecseseznamem"/>
        <w:numPr>
          <w:ilvl w:val="1"/>
          <w:numId w:val="3"/>
        </w:numPr>
        <w:tabs>
          <w:tab w:val="left" w:pos="515"/>
        </w:tabs>
        <w:spacing w:before="1" w:line="247" w:lineRule="auto"/>
        <w:ind w:right="111" w:firstLine="0"/>
        <w:jc w:val="both"/>
        <w:rPr>
          <w:sz w:val="16"/>
        </w:rPr>
      </w:pPr>
      <w:r>
        <w:rPr>
          <w:w w:val="105"/>
          <w:sz w:val="16"/>
        </w:rPr>
        <w:t>Výjimku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může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tvořit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zboží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prodávané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slevou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(zboží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poškozené,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použité,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nekompletní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atd.).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Je-li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kupujícím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spotřebitel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jde-li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věci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použité,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neodpovídá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prodávající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vady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odpovídající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míře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používání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nebo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opotřebení,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které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měla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věc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převzetí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kupujícím,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práva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odpovědnosti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vady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věci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zaniknou,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nebyla-li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uplatněna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24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měsíců</w:t>
      </w:r>
      <w:r>
        <w:rPr>
          <w:rFonts w:ascii="Times New Roman" w:hAnsi="Times New Roman"/>
          <w:spacing w:val="21"/>
          <w:w w:val="105"/>
          <w:sz w:val="16"/>
        </w:rPr>
        <w:t xml:space="preserve"> </w:t>
      </w:r>
      <w:r>
        <w:rPr>
          <w:w w:val="105"/>
          <w:sz w:val="16"/>
        </w:rPr>
        <w:t>ode</w:t>
      </w:r>
      <w:r>
        <w:rPr>
          <w:rFonts w:ascii="Times New Roman" w:hAnsi="Times New Roman"/>
          <w:spacing w:val="20"/>
          <w:w w:val="105"/>
          <w:sz w:val="16"/>
        </w:rPr>
        <w:t xml:space="preserve"> </w:t>
      </w:r>
      <w:r>
        <w:rPr>
          <w:w w:val="105"/>
          <w:sz w:val="16"/>
        </w:rPr>
        <w:t>dne</w:t>
      </w:r>
      <w:r>
        <w:rPr>
          <w:rFonts w:ascii="Times New Roman" w:hAnsi="Times New Roman"/>
          <w:spacing w:val="20"/>
          <w:w w:val="105"/>
          <w:sz w:val="16"/>
        </w:rPr>
        <w:t xml:space="preserve"> </w:t>
      </w:r>
      <w:r>
        <w:rPr>
          <w:w w:val="105"/>
          <w:sz w:val="16"/>
        </w:rPr>
        <w:t>převzetí</w:t>
      </w:r>
      <w:r>
        <w:rPr>
          <w:rFonts w:ascii="Times New Roman" w:hAnsi="Times New Roman"/>
          <w:spacing w:val="23"/>
          <w:w w:val="105"/>
          <w:sz w:val="16"/>
        </w:rPr>
        <w:t xml:space="preserve"> </w:t>
      </w:r>
      <w:r>
        <w:rPr>
          <w:w w:val="105"/>
          <w:sz w:val="16"/>
        </w:rPr>
        <w:t>věci</w:t>
      </w:r>
      <w:r>
        <w:rPr>
          <w:rFonts w:ascii="Times New Roman" w:hAnsi="Times New Roman"/>
          <w:spacing w:val="21"/>
          <w:w w:val="105"/>
          <w:sz w:val="16"/>
        </w:rPr>
        <w:t xml:space="preserve"> </w:t>
      </w:r>
      <w:r>
        <w:rPr>
          <w:w w:val="105"/>
          <w:sz w:val="16"/>
        </w:rPr>
        <w:t>kupujícím.</w:t>
      </w:r>
      <w:r>
        <w:rPr>
          <w:rFonts w:ascii="Times New Roman" w:hAnsi="Times New Roman"/>
          <w:spacing w:val="21"/>
          <w:w w:val="105"/>
          <w:sz w:val="16"/>
        </w:rPr>
        <w:t xml:space="preserve"> </w:t>
      </w:r>
      <w:r>
        <w:rPr>
          <w:w w:val="105"/>
          <w:sz w:val="16"/>
        </w:rPr>
        <w:t>Prodávající</w:t>
      </w:r>
      <w:r>
        <w:rPr>
          <w:rFonts w:ascii="Times New Roman" w:hAnsi="Times New Roman"/>
          <w:spacing w:val="21"/>
          <w:w w:val="105"/>
          <w:sz w:val="16"/>
        </w:rPr>
        <w:t xml:space="preserve"> </w:t>
      </w:r>
      <w:r>
        <w:rPr>
          <w:w w:val="105"/>
          <w:sz w:val="16"/>
        </w:rPr>
        <w:t>může</w:t>
      </w:r>
      <w:r>
        <w:rPr>
          <w:rFonts w:ascii="Times New Roman" w:hAnsi="Times New Roman"/>
          <w:spacing w:val="20"/>
          <w:w w:val="105"/>
          <w:sz w:val="16"/>
        </w:rPr>
        <w:t xml:space="preserve"> </w:t>
      </w:r>
      <w:r>
        <w:rPr>
          <w:w w:val="105"/>
          <w:sz w:val="16"/>
        </w:rPr>
        <w:t>tuto</w:t>
      </w:r>
      <w:r>
        <w:rPr>
          <w:rFonts w:ascii="Times New Roman" w:hAnsi="Times New Roman"/>
          <w:spacing w:val="21"/>
          <w:w w:val="105"/>
          <w:sz w:val="16"/>
        </w:rPr>
        <w:t xml:space="preserve"> </w:t>
      </w:r>
      <w:r>
        <w:rPr>
          <w:w w:val="105"/>
          <w:sz w:val="16"/>
        </w:rPr>
        <w:t>dobu</w:t>
      </w:r>
      <w:r>
        <w:rPr>
          <w:rFonts w:ascii="Times New Roman" w:hAnsi="Times New Roman"/>
          <w:spacing w:val="20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spacing w:val="21"/>
          <w:w w:val="105"/>
          <w:sz w:val="16"/>
        </w:rPr>
        <w:t xml:space="preserve"> </w:t>
      </w:r>
      <w:r>
        <w:rPr>
          <w:w w:val="105"/>
          <w:sz w:val="16"/>
        </w:rPr>
        <w:t>dohodě</w:t>
      </w:r>
      <w:r>
        <w:rPr>
          <w:rFonts w:ascii="Times New Roman" w:hAnsi="Times New Roman"/>
          <w:spacing w:val="21"/>
          <w:w w:val="105"/>
          <w:sz w:val="16"/>
        </w:rPr>
        <w:t xml:space="preserve"> </w:t>
      </w:r>
      <w:r>
        <w:rPr>
          <w:w w:val="105"/>
          <w:sz w:val="16"/>
        </w:rPr>
        <w:t>s</w:t>
      </w:r>
      <w:r>
        <w:rPr>
          <w:rFonts w:ascii="Times New Roman" w:hAnsi="Times New Roman"/>
          <w:spacing w:val="21"/>
          <w:w w:val="105"/>
          <w:sz w:val="16"/>
        </w:rPr>
        <w:t xml:space="preserve"> </w:t>
      </w:r>
      <w:r>
        <w:rPr>
          <w:w w:val="105"/>
          <w:sz w:val="16"/>
        </w:rPr>
        <w:t>kupujícím</w:t>
      </w:r>
      <w:r>
        <w:rPr>
          <w:rFonts w:ascii="Times New Roman" w:hAnsi="Times New Roman"/>
          <w:spacing w:val="20"/>
          <w:w w:val="105"/>
          <w:sz w:val="16"/>
        </w:rPr>
        <w:t xml:space="preserve"> </w:t>
      </w:r>
      <w:r>
        <w:rPr>
          <w:w w:val="105"/>
          <w:sz w:val="16"/>
        </w:rPr>
        <w:t>zkrátit,</w:t>
      </w:r>
      <w:r>
        <w:rPr>
          <w:rFonts w:ascii="Times New Roman" w:hAnsi="Times New Roman"/>
          <w:spacing w:val="21"/>
          <w:w w:val="105"/>
          <w:sz w:val="16"/>
        </w:rPr>
        <w:t xml:space="preserve"> </w:t>
      </w:r>
      <w:r>
        <w:rPr>
          <w:w w:val="105"/>
          <w:sz w:val="16"/>
        </w:rPr>
        <w:t>ne</w:t>
      </w:r>
      <w:r>
        <w:rPr>
          <w:rFonts w:ascii="Times New Roman" w:hAnsi="Times New Roman"/>
          <w:spacing w:val="20"/>
          <w:w w:val="105"/>
          <w:sz w:val="16"/>
        </w:rPr>
        <w:t xml:space="preserve"> </w:t>
      </w:r>
      <w:r>
        <w:rPr>
          <w:w w:val="105"/>
          <w:sz w:val="16"/>
        </w:rPr>
        <w:t>však</w:t>
      </w:r>
      <w:r>
        <w:rPr>
          <w:rFonts w:ascii="Times New Roman" w:hAnsi="Times New Roman"/>
          <w:spacing w:val="21"/>
          <w:w w:val="105"/>
          <w:sz w:val="16"/>
        </w:rPr>
        <w:t xml:space="preserve"> </w:t>
      </w:r>
      <w:r>
        <w:rPr>
          <w:w w:val="105"/>
          <w:sz w:val="16"/>
        </w:rPr>
        <w:t>méně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než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12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měsíců.</w:t>
      </w:r>
      <w:r>
        <w:rPr>
          <w:rFonts w:ascii="Times New Roman" w:hAnsi="Times New Roman"/>
          <w:spacing w:val="39"/>
          <w:w w:val="105"/>
          <w:sz w:val="16"/>
        </w:rPr>
        <w:t xml:space="preserve"> </w:t>
      </w:r>
      <w:r>
        <w:rPr>
          <w:w w:val="105"/>
          <w:sz w:val="16"/>
        </w:rPr>
        <w:t>Tuto</w:t>
      </w:r>
      <w:r>
        <w:rPr>
          <w:rFonts w:ascii="Times New Roman" w:hAnsi="Times New Roman"/>
          <w:spacing w:val="38"/>
          <w:w w:val="105"/>
          <w:sz w:val="16"/>
        </w:rPr>
        <w:t xml:space="preserve"> </w:t>
      </w:r>
      <w:r>
        <w:rPr>
          <w:w w:val="105"/>
          <w:sz w:val="16"/>
        </w:rPr>
        <w:t>dobu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uvede</w:t>
      </w:r>
      <w:r>
        <w:rPr>
          <w:rFonts w:ascii="Times New Roman" w:hAnsi="Times New Roman"/>
          <w:spacing w:val="38"/>
          <w:w w:val="105"/>
          <w:sz w:val="16"/>
        </w:rPr>
        <w:t xml:space="preserve"> </w:t>
      </w:r>
      <w:r>
        <w:rPr>
          <w:w w:val="105"/>
          <w:sz w:val="16"/>
        </w:rPr>
        <w:t>prodávající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spacing w:val="39"/>
          <w:w w:val="105"/>
          <w:sz w:val="16"/>
        </w:rPr>
        <w:t xml:space="preserve"> </w:t>
      </w:r>
      <w:r>
        <w:rPr>
          <w:w w:val="105"/>
          <w:sz w:val="16"/>
        </w:rPr>
        <w:t>dokladu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rFonts w:ascii="Times New Roman" w:hAnsi="Times New Roman"/>
          <w:spacing w:val="38"/>
          <w:w w:val="105"/>
          <w:sz w:val="16"/>
        </w:rPr>
        <w:t xml:space="preserve"> </w:t>
      </w:r>
      <w:r>
        <w:rPr>
          <w:w w:val="105"/>
          <w:sz w:val="16"/>
        </w:rPr>
        <w:t>prodeji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věci.</w:t>
      </w:r>
      <w:r>
        <w:rPr>
          <w:rFonts w:ascii="Times New Roman" w:hAnsi="Times New Roman"/>
          <w:spacing w:val="39"/>
          <w:w w:val="105"/>
          <w:sz w:val="16"/>
        </w:rPr>
        <w:t xml:space="preserve"> </w:t>
      </w:r>
      <w:r>
        <w:rPr>
          <w:w w:val="105"/>
          <w:sz w:val="16"/>
        </w:rPr>
        <w:t>U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věcí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prodávaných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za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nižší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cenu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z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důvodu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vady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či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nekompletnosti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záruka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nevztahuje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vady,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které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byla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nižší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cena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sjednána.</w:t>
      </w:r>
    </w:p>
    <w:p w14:paraId="7CA39B32" w14:textId="77777777" w:rsidR="000B73F9" w:rsidRPr="00AB65CA" w:rsidRDefault="00000000">
      <w:pPr>
        <w:pStyle w:val="Odstavecseseznamem"/>
        <w:numPr>
          <w:ilvl w:val="1"/>
          <w:numId w:val="3"/>
        </w:numPr>
        <w:tabs>
          <w:tab w:val="left" w:pos="116"/>
          <w:tab w:val="left" w:pos="510"/>
        </w:tabs>
        <w:spacing w:before="124" w:line="249" w:lineRule="auto"/>
        <w:ind w:right="118" w:hanging="1"/>
        <w:jc w:val="both"/>
        <w:rPr>
          <w:sz w:val="16"/>
        </w:rPr>
      </w:pPr>
      <w:r>
        <w:rPr>
          <w:w w:val="105"/>
          <w:sz w:val="16"/>
        </w:rPr>
        <w:t>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vybraných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produktů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výrobcem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záruka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kupující,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kteří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nejsou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spotřebitelem,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omezena.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Zákonná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práva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koncového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zákazníka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(spotřebitele)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tím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nejsou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nijak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dotčena,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záruka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něj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platí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dle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zákona.</w:t>
      </w:r>
    </w:p>
    <w:p w14:paraId="1148010A" w14:textId="7E8B5222" w:rsidR="00AB65CA" w:rsidRDefault="00AB65CA">
      <w:pPr>
        <w:pStyle w:val="Odstavecseseznamem"/>
        <w:numPr>
          <w:ilvl w:val="1"/>
          <w:numId w:val="3"/>
        </w:numPr>
        <w:tabs>
          <w:tab w:val="left" w:pos="116"/>
          <w:tab w:val="left" w:pos="510"/>
        </w:tabs>
        <w:spacing w:before="124" w:line="249" w:lineRule="auto"/>
        <w:ind w:right="118" w:hanging="1"/>
        <w:jc w:val="both"/>
        <w:rPr>
          <w:sz w:val="16"/>
        </w:rPr>
      </w:pPr>
      <w:r>
        <w:rPr>
          <w:w w:val="105"/>
          <w:sz w:val="16"/>
        </w:rPr>
        <w:t xml:space="preserve">Na výrobky značky YAESU je poskytována záruka v trvání </w:t>
      </w:r>
      <w:r w:rsidRPr="00AB65CA">
        <w:rPr>
          <w:b/>
          <w:bCs/>
          <w:w w:val="105"/>
          <w:sz w:val="16"/>
        </w:rPr>
        <w:t>60 měsíců (5 let)</w:t>
      </w:r>
      <w:r>
        <w:rPr>
          <w:w w:val="105"/>
          <w:sz w:val="16"/>
        </w:rPr>
        <w:t>. Tato prodloužená záruka je platná pro zboží značky YAESU zakoupené po 1.1.2025.</w:t>
      </w:r>
    </w:p>
    <w:p w14:paraId="2B85D71C" w14:textId="77777777" w:rsidR="000B73F9" w:rsidRDefault="00000000">
      <w:pPr>
        <w:pStyle w:val="Nadpis1"/>
        <w:numPr>
          <w:ilvl w:val="0"/>
          <w:numId w:val="3"/>
        </w:numPr>
        <w:tabs>
          <w:tab w:val="left" w:pos="4219"/>
        </w:tabs>
        <w:spacing w:before="117"/>
        <w:ind w:left="4219" w:hanging="231"/>
        <w:jc w:val="left"/>
      </w:pPr>
      <w:r>
        <w:rPr>
          <w:w w:val="105"/>
        </w:rPr>
        <w:t>Záruční</w:t>
      </w:r>
      <w:r>
        <w:rPr>
          <w:rFonts w:ascii="Times New Roman" w:hAnsi="Times New Roman"/>
          <w:b w:val="0"/>
          <w:spacing w:val="-6"/>
          <w:w w:val="105"/>
        </w:rPr>
        <w:t xml:space="preserve"> </w:t>
      </w:r>
      <w:r>
        <w:rPr>
          <w:spacing w:val="-2"/>
          <w:w w:val="105"/>
        </w:rPr>
        <w:t>podmínky</w:t>
      </w:r>
    </w:p>
    <w:p w14:paraId="489A1015" w14:textId="77777777" w:rsidR="000B73F9" w:rsidRDefault="00000000">
      <w:pPr>
        <w:pStyle w:val="Odstavecseseznamem"/>
        <w:numPr>
          <w:ilvl w:val="1"/>
          <w:numId w:val="3"/>
        </w:numPr>
        <w:tabs>
          <w:tab w:val="left" w:pos="116"/>
          <w:tab w:val="left" w:pos="546"/>
        </w:tabs>
        <w:spacing w:before="128" w:line="247" w:lineRule="auto"/>
        <w:ind w:right="122" w:hanging="1"/>
        <w:jc w:val="both"/>
        <w:rPr>
          <w:sz w:val="16"/>
        </w:rPr>
      </w:pPr>
      <w:r>
        <w:rPr>
          <w:w w:val="105"/>
          <w:sz w:val="16"/>
        </w:rPr>
        <w:t>Kupující,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který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spotřebitelem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povinen,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kupujícímu,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který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spotřebitelem,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doporučeno,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aby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bezprostředně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dodání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překontroloval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spolu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dopravcem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stav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zásilky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(počet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balíků,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neporušenost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pásky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firemním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logem,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poškození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krabice)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podle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přiloženého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přepravního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listu.</w:t>
      </w:r>
    </w:p>
    <w:p w14:paraId="5967D756" w14:textId="77777777" w:rsidR="000B73F9" w:rsidRDefault="000B73F9">
      <w:pPr>
        <w:pStyle w:val="Zkladntext"/>
      </w:pPr>
    </w:p>
    <w:p w14:paraId="7FBCD2AF" w14:textId="77777777" w:rsidR="000B73F9" w:rsidRDefault="000B73F9">
      <w:pPr>
        <w:pStyle w:val="Zkladntext"/>
        <w:spacing w:before="128"/>
      </w:pPr>
    </w:p>
    <w:p w14:paraId="09EB789E" w14:textId="77777777" w:rsidR="000B73F9" w:rsidRDefault="00000000">
      <w:pPr>
        <w:pStyle w:val="Odstavecseseznamem"/>
        <w:numPr>
          <w:ilvl w:val="1"/>
          <w:numId w:val="3"/>
        </w:numPr>
        <w:tabs>
          <w:tab w:val="left" w:pos="519"/>
        </w:tabs>
        <w:spacing w:line="247" w:lineRule="auto"/>
        <w:ind w:right="119" w:firstLine="0"/>
        <w:jc w:val="both"/>
        <w:rPr>
          <w:sz w:val="16"/>
        </w:rPr>
      </w:pPr>
      <w:r>
        <w:rPr>
          <w:w w:val="105"/>
          <w:sz w:val="16"/>
        </w:rPr>
        <w:t>Kupující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oprávněn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odmítnout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převzetí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zásilky,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která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shodě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kupní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smlouvou,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tím,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že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zásilka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např.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neúplná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nebo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poškozená.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Pokud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takto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poškozenou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zásilku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kupující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od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přepravce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převezme,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nezbytné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poškození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popsat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předávacím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protokolu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přepravce.</w:t>
      </w:r>
    </w:p>
    <w:p w14:paraId="297EEE63" w14:textId="77777777" w:rsidR="000B73F9" w:rsidRDefault="000B73F9">
      <w:pPr>
        <w:pStyle w:val="Zkladntext"/>
      </w:pPr>
    </w:p>
    <w:p w14:paraId="058C0D28" w14:textId="77777777" w:rsidR="000B73F9" w:rsidRDefault="000B73F9">
      <w:pPr>
        <w:pStyle w:val="Zkladntext"/>
        <w:spacing w:before="130"/>
      </w:pPr>
    </w:p>
    <w:p w14:paraId="68E16C0E" w14:textId="77777777" w:rsidR="000B73F9" w:rsidRDefault="00000000">
      <w:pPr>
        <w:pStyle w:val="Odstavecseseznamem"/>
        <w:numPr>
          <w:ilvl w:val="1"/>
          <w:numId w:val="3"/>
        </w:numPr>
        <w:tabs>
          <w:tab w:val="left" w:pos="509"/>
        </w:tabs>
        <w:spacing w:line="247" w:lineRule="auto"/>
        <w:ind w:right="105" w:firstLine="0"/>
        <w:jc w:val="both"/>
        <w:rPr>
          <w:sz w:val="16"/>
        </w:rPr>
      </w:pPr>
      <w:r>
        <w:rPr>
          <w:w w:val="105"/>
          <w:sz w:val="16"/>
        </w:rPr>
        <w:t>Neúplnou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nebo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poškozenou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zásilku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nutno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neprodleně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oznámit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e-mailem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rFonts w:ascii="Times New Roman" w:hAnsi="Times New Roman"/>
          <w:w w:val="105"/>
          <w:sz w:val="16"/>
        </w:rPr>
        <w:t xml:space="preserve"> </w:t>
      </w:r>
      <w:hyperlink r:id="rId5">
        <w:r>
          <w:rPr>
            <w:w w:val="105"/>
            <w:sz w:val="16"/>
          </w:rPr>
          <w:t>adresu:</w:t>
        </w:r>
        <w:r>
          <w:rPr>
            <w:color w:val="00007F"/>
            <w:w w:val="105"/>
            <w:sz w:val="16"/>
            <w:u w:val="single" w:color="00007F"/>
          </w:rPr>
          <w:t>elix@elix.cz</w:t>
        </w:r>
      </w:hyperlink>
      <w:r>
        <w:rPr>
          <w:rFonts w:ascii="Times New Roman" w:hAnsi="Times New Roman"/>
          <w:color w:val="00007F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tento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bez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zbytečného</w:t>
      </w:r>
      <w:r>
        <w:rPr>
          <w:rFonts w:ascii="Times New Roman" w:hAnsi="Times New Roman"/>
          <w:spacing w:val="26"/>
          <w:w w:val="105"/>
          <w:sz w:val="16"/>
        </w:rPr>
        <w:t xml:space="preserve"> </w:t>
      </w:r>
      <w:r>
        <w:rPr>
          <w:w w:val="105"/>
          <w:sz w:val="16"/>
        </w:rPr>
        <w:t>odkladu</w:t>
      </w:r>
      <w:r>
        <w:rPr>
          <w:rFonts w:ascii="Times New Roman" w:hAnsi="Times New Roman"/>
          <w:spacing w:val="27"/>
          <w:w w:val="105"/>
          <w:sz w:val="16"/>
        </w:rPr>
        <w:t xml:space="preserve"> </w:t>
      </w:r>
      <w:r>
        <w:rPr>
          <w:w w:val="105"/>
          <w:sz w:val="16"/>
        </w:rPr>
        <w:t>zaslat</w:t>
      </w:r>
      <w:r>
        <w:rPr>
          <w:rFonts w:ascii="Times New Roman" w:hAnsi="Times New Roman"/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faxem,</w:t>
      </w:r>
      <w:r>
        <w:rPr>
          <w:rFonts w:ascii="Times New Roman" w:hAnsi="Times New Roman"/>
          <w:spacing w:val="26"/>
          <w:w w:val="105"/>
          <w:sz w:val="16"/>
        </w:rPr>
        <w:t xml:space="preserve"> </w:t>
      </w:r>
      <w:r>
        <w:rPr>
          <w:w w:val="105"/>
          <w:sz w:val="16"/>
        </w:rPr>
        <w:t>e-mailem,</w:t>
      </w:r>
      <w:r>
        <w:rPr>
          <w:rFonts w:ascii="Times New Roman" w:hAnsi="Times New Roman"/>
          <w:spacing w:val="26"/>
          <w:w w:val="105"/>
          <w:sz w:val="16"/>
        </w:rPr>
        <w:t xml:space="preserve"> </w:t>
      </w:r>
      <w:r>
        <w:rPr>
          <w:w w:val="105"/>
          <w:sz w:val="16"/>
        </w:rPr>
        <w:t>nebo</w:t>
      </w:r>
      <w:r>
        <w:rPr>
          <w:rFonts w:ascii="Times New Roman" w:hAnsi="Times New Roman"/>
          <w:spacing w:val="26"/>
          <w:w w:val="105"/>
          <w:sz w:val="16"/>
        </w:rPr>
        <w:t xml:space="preserve"> </w:t>
      </w:r>
      <w:r>
        <w:rPr>
          <w:w w:val="105"/>
          <w:sz w:val="16"/>
        </w:rPr>
        <w:t>poštou</w:t>
      </w:r>
      <w:r>
        <w:rPr>
          <w:rFonts w:ascii="Times New Roman" w:hAnsi="Times New Roman"/>
          <w:spacing w:val="27"/>
          <w:w w:val="105"/>
          <w:sz w:val="16"/>
        </w:rPr>
        <w:t xml:space="preserve"> </w:t>
      </w:r>
      <w:r>
        <w:rPr>
          <w:w w:val="105"/>
          <w:sz w:val="16"/>
        </w:rPr>
        <w:t>prodávajícímu.</w:t>
      </w:r>
      <w:r>
        <w:rPr>
          <w:rFonts w:ascii="Times New Roman" w:hAnsi="Times New Roman"/>
          <w:spacing w:val="26"/>
          <w:w w:val="105"/>
          <w:sz w:val="16"/>
        </w:rPr>
        <w:t xml:space="preserve"> </w:t>
      </w:r>
      <w:r>
        <w:rPr>
          <w:w w:val="105"/>
          <w:sz w:val="16"/>
        </w:rPr>
        <w:t>Dodatečná</w:t>
      </w:r>
      <w:r>
        <w:rPr>
          <w:rFonts w:ascii="Times New Roman" w:hAnsi="Times New Roman"/>
          <w:spacing w:val="27"/>
          <w:w w:val="105"/>
          <w:sz w:val="16"/>
        </w:rPr>
        <w:t xml:space="preserve"> </w:t>
      </w:r>
      <w:r>
        <w:rPr>
          <w:w w:val="105"/>
          <w:sz w:val="16"/>
        </w:rPr>
        <w:t>reklamace</w:t>
      </w:r>
      <w:r>
        <w:rPr>
          <w:rFonts w:ascii="Times New Roman" w:hAnsi="Times New Roman"/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neúplnosti</w:t>
      </w:r>
      <w:r>
        <w:rPr>
          <w:rFonts w:ascii="Times New Roman" w:hAnsi="Times New Roman"/>
          <w:spacing w:val="27"/>
          <w:w w:val="105"/>
          <w:sz w:val="16"/>
        </w:rPr>
        <w:t xml:space="preserve"> </w:t>
      </w:r>
      <w:r>
        <w:rPr>
          <w:w w:val="105"/>
          <w:sz w:val="16"/>
        </w:rPr>
        <w:t>nebo</w:t>
      </w:r>
    </w:p>
    <w:p w14:paraId="2AFB3B97" w14:textId="77777777" w:rsidR="000B73F9" w:rsidRDefault="000B73F9">
      <w:pPr>
        <w:spacing w:line="247" w:lineRule="auto"/>
        <w:jc w:val="both"/>
        <w:rPr>
          <w:sz w:val="16"/>
        </w:rPr>
        <w:sectPr w:rsidR="000B73F9">
          <w:type w:val="continuous"/>
          <w:pgSz w:w="11900" w:h="16840"/>
          <w:pgMar w:top="1060" w:right="1020" w:bottom="280" w:left="1020" w:header="708" w:footer="708" w:gutter="0"/>
          <w:cols w:space="708"/>
        </w:sectPr>
      </w:pPr>
    </w:p>
    <w:p w14:paraId="0329D5EB" w14:textId="77777777" w:rsidR="000B73F9" w:rsidRDefault="00000000">
      <w:pPr>
        <w:pStyle w:val="Zkladntext"/>
        <w:tabs>
          <w:tab w:val="left" w:pos="1618"/>
          <w:tab w:val="left" w:pos="2528"/>
          <w:tab w:val="left" w:pos="3435"/>
          <w:tab w:val="left" w:pos="4822"/>
          <w:tab w:val="left" w:pos="5646"/>
          <w:tab w:val="left" w:pos="6899"/>
          <w:tab w:val="left" w:pos="7709"/>
          <w:tab w:val="left" w:pos="8889"/>
        </w:tabs>
        <w:spacing w:before="79" w:line="249" w:lineRule="auto"/>
        <w:ind w:left="116" w:right="110"/>
      </w:pPr>
      <w:r>
        <w:rPr>
          <w:w w:val="105"/>
        </w:rPr>
        <w:lastRenderedPageBreak/>
        <w:t>vnějšího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poškození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zásilky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nezbavuje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spotřebitele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práva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věc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reklamovat,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dává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však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prodávajícímu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možnost</w:t>
      </w:r>
      <w:r>
        <w:rPr>
          <w:rFonts w:ascii="Times New Roman" w:hAnsi="Times New Roman"/>
          <w:spacing w:val="80"/>
          <w:w w:val="105"/>
        </w:rPr>
        <w:t xml:space="preserve"> </w:t>
      </w:r>
      <w:r>
        <w:rPr>
          <w:spacing w:val="-2"/>
          <w:w w:val="105"/>
        </w:rPr>
        <w:t>prokázat,</w:t>
      </w:r>
      <w:r>
        <w:rPr>
          <w:rFonts w:ascii="Times New Roman" w:hAnsi="Times New Roman"/>
        </w:rPr>
        <w:tab/>
      </w:r>
      <w:r>
        <w:rPr>
          <w:spacing w:val="-5"/>
          <w:w w:val="105"/>
        </w:rPr>
        <w:t>že</w:t>
      </w:r>
      <w:r>
        <w:rPr>
          <w:rFonts w:ascii="Times New Roman" w:hAnsi="Times New Roman"/>
        </w:rPr>
        <w:tab/>
      </w:r>
      <w:r>
        <w:rPr>
          <w:spacing w:val="-5"/>
          <w:w w:val="105"/>
        </w:rPr>
        <w:t>se</w:t>
      </w:r>
      <w:r>
        <w:rPr>
          <w:rFonts w:ascii="Times New Roman" w:hAnsi="Times New Roman"/>
        </w:rPr>
        <w:tab/>
      </w:r>
      <w:r>
        <w:rPr>
          <w:spacing w:val="-2"/>
          <w:w w:val="105"/>
        </w:rPr>
        <w:t>nejedná</w:t>
      </w:r>
      <w:r>
        <w:rPr>
          <w:rFonts w:ascii="Times New Roman" w:hAnsi="Times New Roman"/>
        </w:rPr>
        <w:tab/>
      </w:r>
      <w:r>
        <w:rPr>
          <w:spacing w:val="-10"/>
          <w:w w:val="105"/>
        </w:rPr>
        <w:t>o</w:t>
      </w:r>
      <w:r>
        <w:rPr>
          <w:rFonts w:ascii="Times New Roman" w:hAnsi="Times New Roman"/>
        </w:rPr>
        <w:tab/>
      </w:r>
      <w:r>
        <w:rPr>
          <w:spacing w:val="-2"/>
          <w:w w:val="105"/>
        </w:rPr>
        <w:t>rozpor</w:t>
      </w:r>
      <w:r>
        <w:rPr>
          <w:rFonts w:ascii="Times New Roman" w:hAnsi="Times New Roman"/>
        </w:rPr>
        <w:tab/>
      </w:r>
      <w:r>
        <w:rPr>
          <w:spacing w:val="-10"/>
          <w:w w:val="105"/>
        </w:rPr>
        <w:t>s</w:t>
      </w:r>
      <w:r>
        <w:rPr>
          <w:rFonts w:ascii="Times New Roman" w:hAnsi="Times New Roman"/>
        </w:rPr>
        <w:tab/>
      </w:r>
      <w:r>
        <w:rPr>
          <w:spacing w:val="-2"/>
          <w:w w:val="105"/>
        </w:rPr>
        <w:t>kupní</w:t>
      </w:r>
      <w:r>
        <w:rPr>
          <w:rFonts w:ascii="Times New Roman" w:hAnsi="Times New Roman"/>
        </w:rPr>
        <w:tab/>
      </w:r>
      <w:r>
        <w:rPr>
          <w:spacing w:val="-4"/>
          <w:w w:val="105"/>
        </w:rPr>
        <w:t>smlouvou.</w:t>
      </w:r>
    </w:p>
    <w:p w14:paraId="7700457A" w14:textId="77777777" w:rsidR="000B73F9" w:rsidRDefault="000B73F9">
      <w:pPr>
        <w:pStyle w:val="Zkladntext"/>
        <w:spacing w:before="5"/>
      </w:pPr>
    </w:p>
    <w:p w14:paraId="6076407F" w14:textId="77777777" w:rsidR="000B73F9" w:rsidRDefault="00000000">
      <w:pPr>
        <w:pStyle w:val="Odstavecseseznamem"/>
        <w:numPr>
          <w:ilvl w:val="1"/>
          <w:numId w:val="3"/>
        </w:numPr>
        <w:tabs>
          <w:tab w:val="left" w:pos="522"/>
        </w:tabs>
        <w:spacing w:line="247" w:lineRule="auto"/>
        <w:ind w:left="115" w:right="115" w:firstLine="0"/>
        <w:jc w:val="both"/>
        <w:rPr>
          <w:sz w:val="16"/>
        </w:rPr>
      </w:pPr>
      <w:r>
        <w:rPr>
          <w:w w:val="105"/>
          <w:sz w:val="16"/>
        </w:rPr>
        <w:t>Místem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uplatnění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reklamace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ELIX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spol.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r.o.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reklamační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oddělení,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Klapkova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48,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182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00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Praha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8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Kobylisy.</w:t>
      </w:r>
    </w:p>
    <w:p w14:paraId="33953D8D" w14:textId="77777777" w:rsidR="000B73F9" w:rsidRDefault="000B73F9">
      <w:pPr>
        <w:pStyle w:val="Zkladntext"/>
        <w:spacing w:before="127"/>
      </w:pPr>
    </w:p>
    <w:p w14:paraId="7F6715E6" w14:textId="77777777" w:rsidR="000B73F9" w:rsidRDefault="00000000">
      <w:pPr>
        <w:pStyle w:val="Odstavecseseznamem"/>
        <w:numPr>
          <w:ilvl w:val="1"/>
          <w:numId w:val="3"/>
        </w:numPr>
        <w:tabs>
          <w:tab w:val="left" w:pos="554"/>
        </w:tabs>
        <w:spacing w:line="247" w:lineRule="auto"/>
        <w:ind w:left="115" w:right="114" w:firstLine="0"/>
        <w:jc w:val="both"/>
        <w:rPr>
          <w:sz w:val="16"/>
        </w:rPr>
      </w:pPr>
      <w:r>
        <w:rPr>
          <w:w w:val="105"/>
          <w:sz w:val="16"/>
        </w:rPr>
        <w:t>Kupující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může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vadné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zboží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reklamaci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zaslat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přepravní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službou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adresu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provozovny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prodávajícího.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Reklamované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zboží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mělo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být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důkladně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zabezpečeno,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aby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nedošlo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průběhu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přepravy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poškození,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balík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měl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být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označen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viditelně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"REKLAMACE"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obsahovat: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reklamované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zboží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(včetně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kompletního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příslušenství),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doporučujeme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přiložit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kopii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nákupního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dokladu,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podrobný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popis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závady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dostatečné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kontaktní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údaje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kupujícího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(zpáteční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adresa,</w:t>
      </w:r>
      <w:r>
        <w:rPr>
          <w:rFonts w:ascii="Times New Roman" w:hAnsi="Times New Roman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tel.číslo</w:t>
      </w:r>
      <w:proofErr w:type="spellEnd"/>
      <w:r>
        <w:rPr>
          <w:w w:val="105"/>
          <w:sz w:val="16"/>
        </w:rPr>
        <w:t>.).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Bez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výše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uvedeného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znemožněna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identifikace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původu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závady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zboží.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Tento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postup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doporučen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kupujícímu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spotřebiteli,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pokud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neprokáže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nedoloží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uvedené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skutečnosti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jinak.</w:t>
      </w:r>
    </w:p>
    <w:p w14:paraId="30C003EE" w14:textId="77777777" w:rsidR="000B73F9" w:rsidRDefault="000B73F9">
      <w:pPr>
        <w:pStyle w:val="Zkladntext"/>
      </w:pPr>
    </w:p>
    <w:p w14:paraId="5163802D" w14:textId="77777777" w:rsidR="000B73F9" w:rsidRDefault="000B73F9">
      <w:pPr>
        <w:pStyle w:val="Zkladntext"/>
        <w:spacing w:before="131"/>
      </w:pPr>
    </w:p>
    <w:p w14:paraId="71391975" w14:textId="77777777" w:rsidR="000B73F9" w:rsidRDefault="00000000">
      <w:pPr>
        <w:pStyle w:val="Odstavecseseznamem"/>
        <w:numPr>
          <w:ilvl w:val="1"/>
          <w:numId w:val="3"/>
        </w:numPr>
        <w:tabs>
          <w:tab w:val="left" w:pos="502"/>
        </w:tabs>
        <w:spacing w:line="249" w:lineRule="auto"/>
        <w:ind w:left="115" w:right="111" w:firstLine="0"/>
        <w:jc w:val="both"/>
        <w:rPr>
          <w:sz w:val="16"/>
        </w:rPr>
      </w:pPr>
      <w:r>
        <w:rPr>
          <w:w w:val="105"/>
          <w:sz w:val="16"/>
        </w:rPr>
        <w:t>Kupující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doloží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platnost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záruky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předložením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nákupního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dokladu,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pokud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bylo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minulosti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zboží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reklamováno,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též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doloží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doklad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reklamaci.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nabývacím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dokladu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(nákupní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nebo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reklamační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doklad)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musí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být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stejné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sériové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číslo,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jako</w:t>
      </w:r>
      <w:r>
        <w:rPr>
          <w:rFonts w:ascii="Times New Roman" w:hAnsi="Times New Roman"/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rFonts w:ascii="Times New Roman" w:hAnsi="Times New Roman"/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reklamovaném</w:t>
      </w:r>
      <w:r>
        <w:rPr>
          <w:rFonts w:ascii="Times New Roman" w:hAnsi="Times New Roman"/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výrobku</w:t>
      </w:r>
      <w:r>
        <w:rPr>
          <w:rFonts w:ascii="Times New Roman" w:hAnsi="Times New Roman"/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(pokud</w:t>
      </w:r>
      <w:r>
        <w:rPr>
          <w:rFonts w:ascii="Times New Roman" w:hAnsi="Times New Roman"/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výrobek</w:t>
      </w:r>
      <w:r>
        <w:rPr>
          <w:rFonts w:ascii="Times New Roman" w:hAnsi="Times New Roman"/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sériové</w:t>
      </w:r>
      <w:r>
        <w:rPr>
          <w:rFonts w:ascii="Times New Roman" w:hAnsi="Times New Roman"/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číslo</w:t>
      </w:r>
      <w:r>
        <w:rPr>
          <w:rFonts w:ascii="Times New Roman" w:hAnsi="Times New Roman"/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má).</w:t>
      </w:r>
      <w:r>
        <w:rPr>
          <w:rFonts w:ascii="Times New Roman" w:hAnsi="Times New Roman"/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Tento</w:t>
      </w:r>
      <w:r>
        <w:rPr>
          <w:rFonts w:ascii="Times New Roman" w:hAnsi="Times New Roman"/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postup</w:t>
      </w:r>
      <w:r>
        <w:rPr>
          <w:rFonts w:ascii="Times New Roman" w:hAnsi="Times New Roman"/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doporučen</w:t>
      </w:r>
      <w:r>
        <w:rPr>
          <w:rFonts w:ascii="Times New Roman" w:hAnsi="Times New Roman"/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i</w:t>
      </w:r>
      <w:r>
        <w:rPr>
          <w:rFonts w:ascii="Times New Roman" w:hAnsi="Times New Roman"/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kupujícímu,</w:t>
      </w:r>
      <w:r>
        <w:rPr>
          <w:rFonts w:ascii="Times New Roman" w:hAnsi="Times New Roman"/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který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spotřebitelem,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pokud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neprokáže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nedoloží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uvedené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skutečnosti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jinak.</w:t>
      </w:r>
    </w:p>
    <w:p w14:paraId="369298E9" w14:textId="77777777" w:rsidR="000B73F9" w:rsidRDefault="000B73F9">
      <w:pPr>
        <w:pStyle w:val="Zkladntext"/>
      </w:pPr>
    </w:p>
    <w:p w14:paraId="310102C7" w14:textId="77777777" w:rsidR="000B73F9" w:rsidRDefault="000B73F9">
      <w:pPr>
        <w:pStyle w:val="Zkladntext"/>
        <w:spacing w:before="122"/>
      </w:pPr>
    </w:p>
    <w:p w14:paraId="0ED467DC" w14:textId="77777777" w:rsidR="000B73F9" w:rsidRDefault="00000000">
      <w:pPr>
        <w:pStyle w:val="Odstavecseseznamem"/>
        <w:numPr>
          <w:ilvl w:val="1"/>
          <w:numId w:val="3"/>
        </w:numPr>
        <w:tabs>
          <w:tab w:val="left" w:pos="570"/>
        </w:tabs>
        <w:spacing w:line="249" w:lineRule="auto"/>
        <w:ind w:left="115" w:right="115" w:firstLine="0"/>
        <w:jc w:val="both"/>
        <w:rPr>
          <w:sz w:val="16"/>
        </w:rPr>
      </w:pPr>
      <w:r>
        <w:rPr>
          <w:w w:val="105"/>
          <w:sz w:val="16"/>
        </w:rPr>
        <w:t>Záruka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nevztahuje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vady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vzniklé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použitím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nesprávného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nebo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vadného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programového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vybavení,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nesprávného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spotřebního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materiálu,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ani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případné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škody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důsledku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toho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vzniklé.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Dále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záruka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nevztahuje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závady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vzniklé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špatnou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obsluhou,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neodborným,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nebo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nepřiměřeným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zacházením,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použitím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instalací,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které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jsou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rozporu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uživatelskou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příručkou,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nebo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poškozením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účinky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přepětí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rozvodné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síti.</w:t>
      </w:r>
    </w:p>
    <w:p w14:paraId="05A1150E" w14:textId="77777777" w:rsidR="000B73F9" w:rsidRDefault="000B73F9">
      <w:pPr>
        <w:pStyle w:val="Zkladntext"/>
      </w:pPr>
    </w:p>
    <w:p w14:paraId="0FB15B0F" w14:textId="77777777" w:rsidR="000B73F9" w:rsidRDefault="000B73F9">
      <w:pPr>
        <w:pStyle w:val="Zkladntext"/>
        <w:spacing w:before="122"/>
      </w:pPr>
    </w:p>
    <w:p w14:paraId="21FEFEEE" w14:textId="77777777" w:rsidR="000B73F9" w:rsidRDefault="00000000">
      <w:pPr>
        <w:pStyle w:val="Odstavecseseznamem"/>
        <w:numPr>
          <w:ilvl w:val="1"/>
          <w:numId w:val="3"/>
        </w:numPr>
        <w:tabs>
          <w:tab w:val="left" w:pos="508"/>
        </w:tabs>
        <w:spacing w:before="1" w:line="249" w:lineRule="auto"/>
        <w:ind w:left="115" w:right="115" w:firstLine="0"/>
        <w:jc w:val="both"/>
        <w:rPr>
          <w:sz w:val="16"/>
        </w:rPr>
      </w:pPr>
      <w:r>
        <w:rPr>
          <w:w w:val="105"/>
          <w:sz w:val="16"/>
        </w:rPr>
        <w:t>Záruka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nevztahuje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zboží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porušenými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ochrannými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pečetěmi,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informativními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nálepkami,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sériovými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čísly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atd.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Pečeti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sériová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čísla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jsou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nedílnou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součástí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produktu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nijak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neomezují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právo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zákazníka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zboží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užívat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manipulovat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ním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plném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rozsahu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toho,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čemu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zboží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určeno.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Je-li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kupujícím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spotřebitel,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nezaniká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záruka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jako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celek,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avšak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zaniká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právo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reklamovat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vady,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které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vznikly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příčinné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souvislosti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výše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uvedeným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jednáním.</w:t>
      </w:r>
    </w:p>
    <w:p w14:paraId="4E86B7F1" w14:textId="77777777" w:rsidR="000B73F9" w:rsidRDefault="000B73F9">
      <w:pPr>
        <w:pStyle w:val="Zkladntext"/>
      </w:pPr>
    </w:p>
    <w:p w14:paraId="214B7D55" w14:textId="77777777" w:rsidR="000B73F9" w:rsidRDefault="000B73F9">
      <w:pPr>
        <w:pStyle w:val="Zkladntext"/>
        <w:spacing w:before="122"/>
      </w:pPr>
    </w:p>
    <w:p w14:paraId="6813E51E" w14:textId="77777777" w:rsidR="000B73F9" w:rsidRDefault="00000000">
      <w:pPr>
        <w:pStyle w:val="Odstavecseseznamem"/>
        <w:numPr>
          <w:ilvl w:val="1"/>
          <w:numId w:val="3"/>
        </w:numPr>
        <w:tabs>
          <w:tab w:val="left" w:pos="1245"/>
          <w:tab w:val="left" w:pos="2414"/>
          <w:tab w:val="left" w:pos="3398"/>
          <w:tab w:val="left" w:pos="4753"/>
          <w:tab w:val="left" w:pos="6468"/>
          <w:tab w:val="left" w:pos="7471"/>
          <w:tab w:val="left" w:pos="9091"/>
        </w:tabs>
        <w:ind w:left="1245" w:hanging="1130"/>
        <w:rPr>
          <w:sz w:val="16"/>
        </w:rPr>
      </w:pPr>
      <w:r>
        <w:rPr>
          <w:spacing w:val="-4"/>
          <w:w w:val="105"/>
          <w:sz w:val="16"/>
        </w:rPr>
        <w:t>Dále</w:t>
      </w:r>
      <w:r>
        <w:rPr>
          <w:rFonts w:ascii="Times New Roman" w:hAnsi="Times New Roman"/>
          <w:sz w:val="16"/>
        </w:rPr>
        <w:tab/>
      </w:r>
      <w:r>
        <w:rPr>
          <w:spacing w:val="-5"/>
          <w:w w:val="105"/>
          <w:sz w:val="16"/>
        </w:rPr>
        <w:t>se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záruka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nevztahuje</w:t>
      </w:r>
      <w:r>
        <w:rPr>
          <w:rFonts w:ascii="Times New Roman" w:hAnsi="Times New Roman"/>
          <w:sz w:val="16"/>
        </w:rPr>
        <w:tab/>
      </w:r>
      <w:r>
        <w:rPr>
          <w:spacing w:val="-5"/>
          <w:w w:val="105"/>
          <w:sz w:val="16"/>
        </w:rPr>
        <w:t>na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poškození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vzniklá:</w:t>
      </w:r>
    </w:p>
    <w:p w14:paraId="5E49956D" w14:textId="77777777" w:rsidR="000B73F9" w:rsidRDefault="00000000">
      <w:pPr>
        <w:pStyle w:val="Odstavecseseznamem"/>
        <w:numPr>
          <w:ilvl w:val="0"/>
          <w:numId w:val="2"/>
        </w:numPr>
        <w:tabs>
          <w:tab w:val="left" w:pos="2575"/>
          <w:tab w:val="left" w:pos="6002"/>
          <w:tab w:val="left" w:pos="9269"/>
        </w:tabs>
        <w:spacing w:before="7"/>
        <w:rPr>
          <w:sz w:val="16"/>
        </w:rPr>
      </w:pPr>
      <w:r>
        <w:rPr>
          <w:spacing w:val="-2"/>
          <w:w w:val="105"/>
          <w:sz w:val="16"/>
        </w:rPr>
        <w:t>mechanickým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poškozením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zboží,</w:t>
      </w:r>
    </w:p>
    <w:p w14:paraId="47F65528" w14:textId="77777777" w:rsidR="000B73F9" w:rsidRDefault="00000000">
      <w:pPr>
        <w:pStyle w:val="Odstavecseseznamem"/>
        <w:numPr>
          <w:ilvl w:val="0"/>
          <w:numId w:val="2"/>
        </w:numPr>
        <w:tabs>
          <w:tab w:val="left" w:pos="793"/>
          <w:tab w:val="left" w:pos="2254"/>
          <w:tab w:val="left" w:pos="3497"/>
          <w:tab w:val="left" w:pos="4772"/>
          <w:tab w:val="left" w:pos="5906"/>
          <w:tab w:val="left" w:pos="7227"/>
          <w:tab w:val="left" w:pos="8133"/>
          <w:tab w:val="left" w:pos="9170"/>
        </w:tabs>
        <w:spacing w:before="6"/>
        <w:ind w:left="793" w:hanging="678"/>
        <w:rPr>
          <w:sz w:val="16"/>
        </w:rPr>
      </w:pPr>
      <w:r>
        <w:rPr>
          <w:spacing w:val="-2"/>
          <w:w w:val="105"/>
          <w:sz w:val="16"/>
        </w:rPr>
        <w:t>elektrickým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přepětím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(viditelně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spálené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součástky</w:t>
      </w:r>
      <w:r>
        <w:rPr>
          <w:rFonts w:ascii="Times New Roman" w:hAnsi="Times New Roman"/>
          <w:sz w:val="16"/>
        </w:rPr>
        <w:tab/>
      </w:r>
      <w:r>
        <w:rPr>
          <w:spacing w:val="-4"/>
          <w:w w:val="105"/>
          <w:sz w:val="16"/>
        </w:rPr>
        <w:t>nebo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plošné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spoje),</w:t>
      </w:r>
    </w:p>
    <w:p w14:paraId="502DC236" w14:textId="77777777" w:rsidR="000B73F9" w:rsidRDefault="00000000">
      <w:pPr>
        <w:pStyle w:val="Odstavecseseznamem"/>
        <w:numPr>
          <w:ilvl w:val="0"/>
          <w:numId w:val="2"/>
        </w:numPr>
        <w:tabs>
          <w:tab w:val="left" w:pos="417"/>
          <w:tab w:val="left" w:pos="1687"/>
          <w:tab w:val="left" w:pos="2456"/>
          <w:tab w:val="left" w:pos="3643"/>
          <w:tab w:val="left" w:pos="4460"/>
          <w:tab w:val="left" w:pos="5001"/>
          <w:tab w:val="left" w:pos="5867"/>
          <w:tab w:val="left" w:pos="7128"/>
          <w:tab w:val="left" w:pos="7921"/>
          <w:tab w:val="left" w:pos="9121"/>
        </w:tabs>
        <w:spacing w:before="7" w:line="247" w:lineRule="auto"/>
        <w:ind w:left="115" w:right="112" w:firstLine="0"/>
        <w:rPr>
          <w:sz w:val="16"/>
        </w:rPr>
      </w:pPr>
      <w:r>
        <w:rPr>
          <w:w w:val="105"/>
          <w:sz w:val="16"/>
        </w:rPr>
        <w:t>používáním</w:t>
      </w:r>
      <w:r>
        <w:rPr>
          <w:rFonts w:ascii="Times New Roman" w:hAnsi="Times New Roman"/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zboží</w:t>
      </w:r>
      <w:r>
        <w:rPr>
          <w:rFonts w:ascii="Times New Roman" w:hAnsi="Times New Roman"/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podmínkách,</w:t>
      </w:r>
      <w:r>
        <w:rPr>
          <w:rFonts w:ascii="Times New Roman" w:hAnsi="Times New Roman"/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které</w:t>
      </w:r>
      <w:r>
        <w:rPr>
          <w:rFonts w:ascii="Times New Roman" w:hAnsi="Times New Roman"/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neodpovídají</w:t>
      </w:r>
      <w:r>
        <w:rPr>
          <w:rFonts w:ascii="Times New Roman" w:hAnsi="Times New Roman"/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svojí</w:t>
      </w:r>
      <w:r>
        <w:rPr>
          <w:rFonts w:ascii="Times New Roman" w:hAnsi="Times New Roman"/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teplotou,</w:t>
      </w:r>
      <w:r>
        <w:rPr>
          <w:rFonts w:ascii="Times New Roman" w:hAnsi="Times New Roman"/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prašností,</w:t>
      </w:r>
      <w:r>
        <w:rPr>
          <w:rFonts w:ascii="Times New Roman" w:hAnsi="Times New Roman"/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vlhkostí,</w:t>
      </w:r>
      <w:r>
        <w:rPr>
          <w:rFonts w:ascii="Times New Roman" w:hAnsi="Times New Roman"/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chemickými</w:t>
      </w:r>
      <w:r>
        <w:rPr>
          <w:rFonts w:ascii="Times New Roman" w:hAnsi="Times New Roman"/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mechanickými</w:t>
      </w:r>
      <w:r>
        <w:rPr>
          <w:rFonts w:ascii="Times New Roman" w:hAnsi="Times New Roman"/>
          <w:sz w:val="16"/>
        </w:rPr>
        <w:tab/>
      </w:r>
      <w:r>
        <w:rPr>
          <w:spacing w:val="-4"/>
          <w:w w:val="105"/>
          <w:sz w:val="16"/>
        </w:rPr>
        <w:t>vlivy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prostředí,</w:t>
      </w:r>
      <w:r>
        <w:rPr>
          <w:rFonts w:ascii="Times New Roman" w:hAnsi="Times New Roman"/>
          <w:sz w:val="16"/>
        </w:rPr>
        <w:tab/>
      </w:r>
      <w:r>
        <w:rPr>
          <w:spacing w:val="-4"/>
          <w:w w:val="105"/>
          <w:sz w:val="16"/>
        </w:rPr>
        <w:t>které</w:t>
      </w:r>
      <w:r>
        <w:rPr>
          <w:rFonts w:ascii="Times New Roman" w:hAnsi="Times New Roman"/>
          <w:sz w:val="16"/>
        </w:rPr>
        <w:tab/>
      </w:r>
      <w:r>
        <w:rPr>
          <w:spacing w:val="-6"/>
          <w:w w:val="105"/>
          <w:sz w:val="16"/>
        </w:rPr>
        <w:t>je</w:t>
      </w:r>
      <w:r>
        <w:rPr>
          <w:rFonts w:ascii="Times New Roman" w:hAnsi="Times New Roman"/>
          <w:sz w:val="16"/>
        </w:rPr>
        <w:tab/>
      </w:r>
      <w:r>
        <w:rPr>
          <w:spacing w:val="-4"/>
          <w:w w:val="105"/>
          <w:sz w:val="16"/>
        </w:rPr>
        <w:t>přímo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prodejcem</w:t>
      </w:r>
      <w:r>
        <w:rPr>
          <w:rFonts w:ascii="Times New Roman" w:hAnsi="Times New Roman"/>
          <w:sz w:val="16"/>
        </w:rPr>
        <w:tab/>
      </w:r>
      <w:r>
        <w:rPr>
          <w:spacing w:val="-4"/>
          <w:w w:val="105"/>
          <w:sz w:val="16"/>
        </w:rPr>
        <w:t>nebo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výrobcem</w:t>
      </w:r>
      <w:r>
        <w:rPr>
          <w:rFonts w:ascii="Times New Roman" w:hAnsi="Times New Roman"/>
          <w:sz w:val="16"/>
        </w:rPr>
        <w:tab/>
      </w:r>
      <w:r>
        <w:rPr>
          <w:spacing w:val="-4"/>
          <w:w w:val="105"/>
          <w:sz w:val="16"/>
        </w:rPr>
        <w:t>určeno,</w:t>
      </w:r>
    </w:p>
    <w:p w14:paraId="068073ED" w14:textId="77777777" w:rsidR="000B73F9" w:rsidRDefault="00000000">
      <w:pPr>
        <w:pStyle w:val="Odstavecseseznamem"/>
        <w:numPr>
          <w:ilvl w:val="0"/>
          <w:numId w:val="2"/>
        </w:numPr>
        <w:tabs>
          <w:tab w:val="left" w:pos="683"/>
          <w:tab w:val="left" w:pos="2062"/>
          <w:tab w:val="left" w:pos="3187"/>
          <w:tab w:val="left" w:pos="4607"/>
          <w:tab w:val="left" w:pos="5805"/>
          <w:tab w:val="left" w:pos="6600"/>
          <w:tab w:val="left" w:pos="7995"/>
          <w:tab w:val="left" w:pos="8770"/>
          <w:tab w:val="left" w:pos="9260"/>
        </w:tabs>
        <w:spacing w:before="2"/>
        <w:ind w:left="683" w:hanging="568"/>
        <w:rPr>
          <w:sz w:val="16"/>
        </w:rPr>
      </w:pPr>
      <w:r>
        <w:rPr>
          <w:spacing w:val="-2"/>
          <w:w w:val="105"/>
          <w:sz w:val="16"/>
        </w:rPr>
        <w:t>neodbornou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instalací,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zacházením,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obsluhou,</w:t>
      </w:r>
      <w:r>
        <w:rPr>
          <w:rFonts w:ascii="Times New Roman" w:hAnsi="Times New Roman"/>
          <w:sz w:val="16"/>
        </w:rPr>
        <w:tab/>
      </w:r>
      <w:r>
        <w:rPr>
          <w:spacing w:val="-4"/>
          <w:w w:val="105"/>
          <w:sz w:val="16"/>
        </w:rPr>
        <w:t>nebo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zanedbáním</w:t>
      </w:r>
      <w:r>
        <w:rPr>
          <w:rFonts w:ascii="Times New Roman" w:hAnsi="Times New Roman"/>
          <w:sz w:val="16"/>
        </w:rPr>
        <w:tab/>
      </w:r>
      <w:r>
        <w:rPr>
          <w:spacing w:val="-4"/>
          <w:w w:val="105"/>
          <w:sz w:val="16"/>
        </w:rPr>
        <w:t>péče</w:t>
      </w:r>
      <w:r>
        <w:rPr>
          <w:rFonts w:ascii="Times New Roman" w:hAnsi="Times New Roman"/>
          <w:sz w:val="16"/>
        </w:rPr>
        <w:tab/>
      </w:r>
      <w:r>
        <w:rPr>
          <w:spacing w:val="-10"/>
          <w:w w:val="105"/>
          <w:sz w:val="16"/>
        </w:rPr>
        <w:t>o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zboží,</w:t>
      </w:r>
    </w:p>
    <w:p w14:paraId="08EC0A91" w14:textId="77777777" w:rsidR="000B73F9" w:rsidRDefault="00000000">
      <w:pPr>
        <w:pStyle w:val="Odstavecseseznamem"/>
        <w:numPr>
          <w:ilvl w:val="0"/>
          <w:numId w:val="2"/>
        </w:numPr>
        <w:tabs>
          <w:tab w:val="left" w:pos="408"/>
          <w:tab w:val="left" w:pos="3263"/>
          <w:tab w:val="left" w:pos="5750"/>
          <w:tab w:val="left" w:pos="8911"/>
        </w:tabs>
        <w:spacing w:before="5" w:line="249" w:lineRule="auto"/>
        <w:ind w:left="115" w:right="106" w:firstLine="0"/>
        <w:rPr>
          <w:sz w:val="16"/>
        </w:rPr>
      </w:pPr>
      <w:r>
        <w:rPr>
          <w:w w:val="105"/>
          <w:sz w:val="16"/>
        </w:rPr>
        <w:t>zboží</w:t>
      </w:r>
      <w:r>
        <w:rPr>
          <w:rFonts w:ascii="Times New Roman" w:hAnsi="Times New Roman"/>
          <w:spacing w:val="66"/>
          <w:w w:val="105"/>
          <w:sz w:val="16"/>
        </w:rPr>
        <w:t xml:space="preserve"> </w:t>
      </w:r>
      <w:r>
        <w:rPr>
          <w:w w:val="105"/>
          <w:sz w:val="16"/>
        </w:rPr>
        <w:t>bylo</w:t>
      </w:r>
      <w:r>
        <w:rPr>
          <w:rFonts w:ascii="Times New Roman" w:hAnsi="Times New Roman"/>
          <w:spacing w:val="64"/>
          <w:w w:val="105"/>
          <w:sz w:val="16"/>
        </w:rPr>
        <w:t xml:space="preserve"> </w:t>
      </w:r>
      <w:r>
        <w:rPr>
          <w:w w:val="105"/>
          <w:sz w:val="16"/>
        </w:rPr>
        <w:t>poškozeno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nadměrným</w:t>
      </w:r>
      <w:r>
        <w:rPr>
          <w:rFonts w:ascii="Times New Roman" w:hAnsi="Times New Roman"/>
          <w:spacing w:val="64"/>
          <w:w w:val="105"/>
          <w:sz w:val="16"/>
        </w:rPr>
        <w:t xml:space="preserve"> </w:t>
      </w:r>
      <w:r>
        <w:rPr>
          <w:w w:val="105"/>
          <w:sz w:val="16"/>
        </w:rPr>
        <w:t>zatěžováním</w:t>
      </w:r>
      <w:r>
        <w:rPr>
          <w:rFonts w:ascii="Times New Roman" w:hAnsi="Times New Roman"/>
          <w:spacing w:val="64"/>
          <w:w w:val="105"/>
          <w:sz w:val="16"/>
        </w:rPr>
        <w:t xml:space="preserve"> </w:t>
      </w:r>
      <w:r>
        <w:rPr>
          <w:w w:val="105"/>
          <w:sz w:val="16"/>
        </w:rPr>
        <w:t>nebo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používáním</w:t>
      </w:r>
      <w:r>
        <w:rPr>
          <w:rFonts w:ascii="Times New Roman" w:hAnsi="Times New Roman"/>
          <w:spacing w:val="64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spacing w:val="63"/>
          <w:w w:val="105"/>
          <w:sz w:val="16"/>
        </w:rPr>
        <w:t xml:space="preserve"> </w:t>
      </w:r>
      <w:r>
        <w:rPr>
          <w:w w:val="105"/>
          <w:sz w:val="16"/>
        </w:rPr>
        <w:t>rozporu</w:t>
      </w:r>
      <w:r>
        <w:rPr>
          <w:rFonts w:ascii="Times New Roman" w:hAnsi="Times New Roman"/>
          <w:spacing w:val="64"/>
          <w:w w:val="105"/>
          <w:sz w:val="16"/>
        </w:rPr>
        <w:t xml:space="preserve"> </w:t>
      </w:r>
      <w:r>
        <w:rPr>
          <w:w w:val="105"/>
          <w:sz w:val="16"/>
        </w:rPr>
        <w:t>s</w:t>
      </w:r>
      <w:r>
        <w:rPr>
          <w:rFonts w:ascii="Times New Roman" w:hAnsi="Times New Roman"/>
          <w:spacing w:val="65"/>
          <w:w w:val="105"/>
          <w:sz w:val="16"/>
        </w:rPr>
        <w:t xml:space="preserve"> </w:t>
      </w:r>
      <w:r>
        <w:rPr>
          <w:w w:val="105"/>
          <w:sz w:val="16"/>
        </w:rPr>
        <w:t>podmínkami</w:t>
      </w:r>
      <w:r>
        <w:rPr>
          <w:rFonts w:ascii="Times New Roman" w:hAnsi="Times New Roman"/>
          <w:spacing w:val="66"/>
          <w:w w:val="105"/>
          <w:sz w:val="16"/>
        </w:rPr>
        <w:t xml:space="preserve"> </w:t>
      </w:r>
      <w:r>
        <w:rPr>
          <w:w w:val="105"/>
          <w:sz w:val="16"/>
        </w:rPr>
        <w:t>uvedenými</w:t>
      </w:r>
      <w:r>
        <w:rPr>
          <w:rFonts w:ascii="Times New Roman" w:hAnsi="Times New Roman"/>
          <w:spacing w:val="66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dokumentaci</w:t>
      </w:r>
      <w:r>
        <w:rPr>
          <w:rFonts w:ascii="Times New Roman" w:hAnsi="Times New Roman"/>
          <w:sz w:val="16"/>
        </w:rPr>
        <w:tab/>
      </w:r>
      <w:r>
        <w:rPr>
          <w:spacing w:val="-4"/>
          <w:w w:val="105"/>
          <w:sz w:val="16"/>
        </w:rPr>
        <w:t>nebo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všeobecnými</w:t>
      </w:r>
      <w:r>
        <w:rPr>
          <w:rFonts w:ascii="Times New Roman" w:hAnsi="Times New Roman"/>
          <w:sz w:val="16"/>
        </w:rPr>
        <w:tab/>
      </w:r>
      <w:r>
        <w:rPr>
          <w:spacing w:val="-4"/>
          <w:w w:val="105"/>
          <w:sz w:val="16"/>
        </w:rPr>
        <w:t>zásadami,</w:t>
      </w:r>
    </w:p>
    <w:p w14:paraId="625E0A61" w14:textId="77777777" w:rsidR="000B73F9" w:rsidRDefault="00000000">
      <w:pPr>
        <w:pStyle w:val="Odstavecseseznamem"/>
        <w:numPr>
          <w:ilvl w:val="0"/>
          <w:numId w:val="2"/>
        </w:numPr>
        <w:tabs>
          <w:tab w:val="left" w:pos="1037"/>
          <w:tab w:val="left" w:pos="2806"/>
          <w:tab w:val="left" w:pos="5086"/>
          <w:tab w:val="left" w:pos="6454"/>
          <w:tab w:val="left" w:pos="7373"/>
          <w:tab w:val="left" w:pos="8816"/>
        </w:tabs>
        <w:spacing w:line="192" w:lineRule="exact"/>
        <w:ind w:left="1037" w:hanging="922"/>
        <w:rPr>
          <w:sz w:val="16"/>
        </w:rPr>
      </w:pPr>
      <w:r>
        <w:rPr>
          <w:spacing w:val="-2"/>
          <w:w w:val="105"/>
          <w:sz w:val="16"/>
        </w:rPr>
        <w:t>provedením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nekvalifikovaného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zásahu</w:t>
      </w:r>
      <w:r>
        <w:rPr>
          <w:rFonts w:ascii="Times New Roman" w:hAnsi="Times New Roman"/>
          <w:sz w:val="16"/>
        </w:rPr>
        <w:tab/>
      </w:r>
      <w:r>
        <w:rPr>
          <w:spacing w:val="-7"/>
          <w:w w:val="105"/>
          <w:sz w:val="16"/>
        </w:rPr>
        <w:t>či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změnou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parametrů,</w:t>
      </w:r>
    </w:p>
    <w:p w14:paraId="4CC123CC" w14:textId="77777777" w:rsidR="000B73F9" w:rsidRDefault="00000000">
      <w:pPr>
        <w:pStyle w:val="Odstavecseseznamem"/>
        <w:numPr>
          <w:ilvl w:val="0"/>
          <w:numId w:val="2"/>
        </w:numPr>
        <w:tabs>
          <w:tab w:val="left" w:pos="399"/>
        </w:tabs>
        <w:spacing w:before="8"/>
        <w:ind w:left="399" w:hanging="284"/>
        <w:rPr>
          <w:sz w:val="16"/>
        </w:rPr>
      </w:pPr>
      <w:r>
        <w:rPr>
          <w:w w:val="105"/>
          <w:sz w:val="16"/>
        </w:rPr>
        <w:t>zboží,</w:t>
      </w:r>
      <w:r>
        <w:rPr>
          <w:rFonts w:ascii="Times New Roman" w:hAnsi="Times New Roman"/>
          <w:spacing w:val="50"/>
          <w:w w:val="105"/>
          <w:sz w:val="16"/>
        </w:rPr>
        <w:t xml:space="preserve"> </w:t>
      </w:r>
      <w:r>
        <w:rPr>
          <w:w w:val="105"/>
          <w:sz w:val="16"/>
        </w:rPr>
        <w:t>které</w:t>
      </w:r>
      <w:r>
        <w:rPr>
          <w:rFonts w:ascii="Times New Roman" w:hAnsi="Times New Roman"/>
          <w:spacing w:val="49"/>
          <w:w w:val="105"/>
          <w:sz w:val="16"/>
        </w:rPr>
        <w:t xml:space="preserve"> </w:t>
      </w:r>
      <w:r>
        <w:rPr>
          <w:w w:val="105"/>
          <w:sz w:val="16"/>
        </w:rPr>
        <w:t>bylo</w:t>
      </w:r>
      <w:r>
        <w:rPr>
          <w:rFonts w:ascii="Times New Roman" w:hAnsi="Times New Roman"/>
          <w:spacing w:val="48"/>
          <w:w w:val="105"/>
          <w:sz w:val="16"/>
        </w:rPr>
        <w:t xml:space="preserve"> </w:t>
      </w:r>
      <w:r>
        <w:rPr>
          <w:w w:val="105"/>
          <w:sz w:val="16"/>
        </w:rPr>
        <w:t>upravováno</w:t>
      </w:r>
      <w:r>
        <w:rPr>
          <w:rFonts w:ascii="Times New Roman" w:hAnsi="Times New Roman"/>
          <w:spacing w:val="49"/>
          <w:w w:val="105"/>
          <w:sz w:val="16"/>
        </w:rPr>
        <w:t xml:space="preserve"> </w:t>
      </w:r>
      <w:r>
        <w:rPr>
          <w:w w:val="105"/>
          <w:sz w:val="16"/>
        </w:rPr>
        <w:t>zákazníkem</w:t>
      </w:r>
      <w:r>
        <w:rPr>
          <w:rFonts w:ascii="Times New Roman" w:hAnsi="Times New Roman"/>
          <w:spacing w:val="50"/>
          <w:w w:val="105"/>
          <w:sz w:val="16"/>
        </w:rPr>
        <w:t xml:space="preserve"> </w:t>
      </w:r>
      <w:r>
        <w:rPr>
          <w:w w:val="105"/>
          <w:sz w:val="16"/>
        </w:rPr>
        <w:t>(nátěry,</w:t>
      </w:r>
      <w:r>
        <w:rPr>
          <w:rFonts w:ascii="Times New Roman" w:hAnsi="Times New Roman"/>
          <w:spacing w:val="48"/>
          <w:w w:val="105"/>
          <w:sz w:val="16"/>
        </w:rPr>
        <w:t xml:space="preserve"> </w:t>
      </w:r>
      <w:r>
        <w:rPr>
          <w:w w:val="105"/>
          <w:sz w:val="16"/>
        </w:rPr>
        <w:t>ohýbání</w:t>
      </w:r>
      <w:r>
        <w:rPr>
          <w:rFonts w:ascii="Times New Roman" w:hAnsi="Times New Roman"/>
          <w:spacing w:val="51"/>
          <w:w w:val="105"/>
          <w:sz w:val="16"/>
        </w:rPr>
        <w:t xml:space="preserve"> </w:t>
      </w:r>
      <w:r>
        <w:rPr>
          <w:w w:val="105"/>
          <w:sz w:val="16"/>
        </w:rPr>
        <w:t>atd.),</w:t>
      </w:r>
      <w:r>
        <w:rPr>
          <w:rFonts w:ascii="Times New Roman" w:hAnsi="Times New Roman"/>
          <w:spacing w:val="49"/>
          <w:w w:val="105"/>
          <w:sz w:val="16"/>
        </w:rPr>
        <w:t xml:space="preserve"> </w:t>
      </w:r>
      <w:r>
        <w:rPr>
          <w:w w:val="105"/>
          <w:sz w:val="16"/>
        </w:rPr>
        <w:t>vznikla-li</w:t>
      </w:r>
      <w:r>
        <w:rPr>
          <w:rFonts w:ascii="Times New Roman" w:hAnsi="Times New Roman"/>
          <w:spacing w:val="51"/>
          <w:w w:val="105"/>
          <w:sz w:val="16"/>
        </w:rPr>
        <w:t xml:space="preserve"> </w:t>
      </w:r>
      <w:r>
        <w:rPr>
          <w:w w:val="105"/>
          <w:sz w:val="16"/>
        </w:rPr>
        <w:t>vada</w:t>
      </w:r>
      <w:r>
        <w:rPr>
          <w:rFonts w:ascii="Times New Roman" w:hAnsi="Times New Roman"/>
          <w:spacing w:val="50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spacing w:val="49"/>
          <w:w w:val="105"/>
          <w:sz w:val="16"/>
        </w:rPr>
        <w:t xml:space="preserve"> </w:t>
      </w:r>
      <w:r>
        <w:rPr>
          <w:w w:val="105"/>
          <w:sz w:val="16"/>
        </w:rPr>
        <w:t>důsledku</w:t>
      </w:r>
      <w:r>
        <w:rPr>
          <w:rFonts w:ascii="Times New Roman" w:hAnsi="Times New Roman"/>
          <w:spacing w:val="49"/>
          <w:w w:val="105"/>
          <w:sz w:val="16"/>
        </w:rPr>
        <w:t xml:space="preserve"> </w:t>
      </w:r>
      <w:r>
        <w:rPr>
          <w:w w:val="105"/>
          <w:sz w:val="16"/>
        </w:rPr>
        <w:t>této</w:t>
      </w:r>
      <w:r>
        <w:rPr>
          <w:rFonts w:ascii="Times New Roman" w:hAnsi="Times New Roman"/>
          <w:spacing w:val="4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úpravy,</w:t>
      </w:r>
    </w:p>
    <w:p w14:paraId="28872CEA" w14:textId="77777777" w:rsidR="000B73F9" w:rsidRDefault="00000000">
      <w:pPr>
        <w:pStyle w:val="Odstavecseseznamem"/>
        <w:numPr>
          <w:ilvl w:val="0"/>
          <w:numId w:val="2"/>
        </w:numPr>
        <w:tabs>
          <w:tab w:val="left" w:pos="350"/>
        </w:tabs>
        <w:spacing w:before="5"/>
        <w:ind w:left="350" w:hanging="235"/>
        <w:rPr>
          <w:sz w:val="16"/>
        </w:rPr>
      </w:pPr>
      <w:r>
        <w:rPr>
          <w:w w:val="105"/>
          <w:sz w:val="16"/>
        </w:rPr>
        <w:t>zboží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bylo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poškozeno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přírodními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živly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nebo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vyšší</w:t>
      </w:r>
      <w:r>
        <w:rPr>
          <w:rFonts w:ascii="Times New Roman" w:hAnsi="Times New Roman"/>
          <w:spacing w:val="2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mocí.</w:t>
      </w:r>
    </w:p>
    <w:p w14:paraId="64D2E4BF" w14:textId="77777777" w:rsidR="000B73F9" w:rsidRDefault="00000000">
      <w:pPr>
        <w:pStyle w:val="Odstavecseseznamem"/>
        <w:numPr>
          <w:ilvl w:val="1"/>
          <w:numId w:val="3"/>
        </w:numPr>
        <w:tabs>
          <w:tab w:val="left" w:pos="622"/>
        </w:tabs>
        <w:spacing w:before="128" w:line="247" w:lineRule="auto"/>
        <w:ind w:left="115" w:right="115" w:firstLine="0"/>
        <w:jc w:val="both"/>
        <w:rPr>
          <w:sz w:val="16"/>
        </w:rPr>
      </w:pPr>
      <w:r>
        <w:rPr>
          <w:w w:val="105"/>
          <w:sz w:val="16"/>
        </w:rPr>
        <w:t>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případě,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že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zboží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software,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vztahuje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záruka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výhradně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fyzickou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čitelnost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médií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(média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nesmí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být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poškrábána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apod.).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Okamžikem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odstranění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ochranných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prostředků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(fólie,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pečeti,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otevření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obálky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apod.)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kupující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stává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oprávněným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uživatelem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softwarového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produktu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akceptuje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licenční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ujednání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výrobce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software.</w:t>
      </w:r>
    </w:p>
    <w:p w14:paraId="099E6821" w14:textId="77777777" w:rsidR="000B73F9" w:rsidRDefault="000B73F9">
      <w:pPr>
        <w:pStyle w:val="Zkladntext"/>
      </w:pPr>
    </w:p>
    <w:p w14:paraId="1D0D6D51" w14:textId="77777777" w:rsidR="000B73F9" w:rsidRDefault="000B73F9">
      <w:pPr>
        <w:pStyle w:val="Zkladntext"/>
        <w:spacing w:before="128"/>
      </w:pPr>
    </w:p>
    <w:p w14:paraId="2727802A" w14:textId="77777777" w:rsidR="000B73F9" w:rsidRDefault="00000000">
      <w:pPr>
        <w:pStyle w:val="Odstavecseseznamem"/>
        <w:numPr>
          <w:ilvl w:val="1"/>
          <w:numId w:val="3"/>
        </w:numPr>
        <w:tabs>
          <w:tab w:val="left" w:pos="606"/>
        </w:tabs>
        <w:spacing w:line="249" w:lineRule="auto"/>
        <w:ind w:left="115" w:right="119" w:firstLine="0"/>
        <w:rPr>
          <w:sz w:val="16"/>
        </w:rPr>
      </w:pPr>
      <w:r>
        <w:rPr>
          <w:w w:val="105"/>
          <w:sz w:val="16"/>
        </w:rPr>
        <w:t>Zboží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předané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reklamaci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bude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testováno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pouze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závadu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uvedenou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kupujícím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(v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reklamačním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formuláři,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přiloženém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listě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popisem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závady).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uvedení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závady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doporučujeme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písemnou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formu.</w:t>
      </w:r>
    </w:p>
    <w:p w14:paraId="316C8687" w14:textId="77777777" w:rsidR="000B73F9" w:rsidRDefault="00000000">
      <w:pPr>
        <w:pStyle w:val="Nadpis1"/>
        <w:numPr>
          <w:ilvl w:val="0"/>
          <w:numId w:val="3"/>
        </w:numPr>
        <w:tabs>
          <w:tab w:val="left" w:pos="3808"/>
        </w:tabs>
        <w:spacing w:before="118"/>
        <w:ind w:left="3808" w:hanging="231"/>
        <w:jc w:val="left"/>
      </w:pPr>
      <w:r>
        <w:rPr>
          <w:spacing w:val="-2"/>
          <w:w w:val="105"/>
        </w:rPr>
        <w:t>Způsob</w:t>
      </w:r>
      <w:r>
        <w:rPr>
          <w:rFonts w:ascii="Times New Roman" w:hAnsi="Times New Roman"/>
          <w:b w:val="0"/>
          <w:spacing w:val="6"/>
          <w:w w:val="105"/>
        </w:rPr>
        <w:t xml:space="preserve"> </w:t>
      </w:r>
      <w:r>
        <w:rPr>
          <w:spacing w:val="-2"/>
          <w:w w:val="105"/>
        </w:rPr>
        <w:t>vyřízení</w:t>
      </w:r>
      <w:r>
        <w:rPr>
          <w:rFonts w:ascii="Times New Roman" w:hAnsi="Times New Roman"/>
          <w:b w:val="0"/>
          <w:spacing w:val="7"/>
          <w:w w:val="105"/>
        </w:rPr>
        <w:t xml:space="preserve"> </w:t>
      </w:r>
      <w:r>
        <w:rPr>
          <w:spacing w:val="-2"/>
          <w:w w:val="105"/>
        </w:rPr>
        <w:t>reklamace</w:t>
      </w:r>
    </w:p>
    <w:p w14:paraId="2B71B685" w14:textId="77777777" w:rsidR="000B73F9" w:rsidRDefault="00000000">
      <w:pPr>
        <w:pStyle w:val="Odstavecseseznamem"/>
        <w:numPr>
          <w:ilvl w:val="1"/>
          <w:numId w:val="3"/>
        </w:numPr>
        <w:tabs>
          <w:tab w:val="left" w:pos="500"/>
        </w:tabs>
        <w:spacing w:before="127" w:line="247" w:lineRule="auto"/>
        <w:ind w:left="115" w:right="116" w:firstLine="0"/>
        <w:jc w:val="both"/>
        <w:rPr>
          <w:sz w:val="16"/>
        </w:rPr>
      </w:pPr>
      <w:r>
        <w:rPr>
          <w:w w:val="105"/>
          <w:sz w:val="16"/>
        </w:rPr>
        <w:t>Je-li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Kupující-spotřebitel,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reklamaci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prodávající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rozhodne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ihned,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složitých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případech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tří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pracovních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dnů.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této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lhůty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nezapočítává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doba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přiměřená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podle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druhu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výrobku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či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služby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potřebná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odbornému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posouzení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vady.</w:t>
      </w:r>
    </w:p>
    <w:p w14:paraId="4473DF1D" w14:textId="77777777" w:rsidR="000B73F9" w:rsidRDefault="000B73F9">
      <w:pPr>
        <w:pStyle w:val="Zkladntext"/>
      </w:pPr>
    </w:p>
    <w:p w14:paraId="2C432A5C" w14:textId="77777777" w:rsidR="000B73F9" w:rsidRDefault="000B73F9">
      <w:pPr>
        <w:pStyle w:val="Zkladntext"/>
        <w:spacing w:before="128"/>
      </w:pPr>
    </w:p>
    <w:p w14:paraId="27BCE88F" w14:textId="77777777" w:rsidR="000B73F9" w:rsidRDefault="00000000">
      <w:pPr>
        <w:pStyle w:val="Odstavecseseznamem"/>
        <w:numPr>
          <w:ilvl w:val="1"/>
          <w:numId w:val="3"/>
        </w:numPr>
        <w:tabs>
          <w:tab w:val="left" w:pos="518"/>
          <w:tab w:val="left" w:pos="4245"/>
          <w:tab w:val="left" w:pos="8838"/>
        </w:tabs>
        <w:spacing w:before="1" w:line="247" w:lineRule="auto"/>
        <w:ind w:left="115" w:right="105" w:firstLine="0"/>
        <w:jc w:val="both"/>
        <w:rPr>
          <w:sz w:val="16"/>
        </w:rPr>
      </w:pPr>
      <w:r>
        <w:rPr>
          <w:w w:val="105"/>
          <w:sz w:val="16"/>
        </w:rPr>
        <w:t>Reklamaci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včetně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odstranění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vady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prodávající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vyřídí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bez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zbytečného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odkladu,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nejpozději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30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dnů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ode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dne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uplatnění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reklamace.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Lhůtu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30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dnů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možné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uplatnění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reklamace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prodloužit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domluvě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spotřebitelem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takové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prodloužení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nesmí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být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dobu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neurčitou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nebo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nepřiměřeně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dlouhou.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uplynutí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této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lhůty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to,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že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vada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věci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skutečně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existovala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spotřebitel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stejná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práva,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jako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jednalo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vadu,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kterou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nelze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odstranit.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Tato</w:t>
      </w:r>
      <w:r>
        <w:rPr>
          <w:rFonts w:ascii="Times New Roman" w:hAnsi="Times New Roman"/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lhůta</w:t>
      </w:r>
      <w:r>
        <w:rPr>
          <w:rFonts w:ascii="Times New Roman" w:hAnsi="Times New Roman"/>
          <w:spacing w:val="26"/>
          <w:w w:val="105"/>
          <w:sz w:val="16"/>
        </w:rPr>
        <w:t xml:space="preserve"> </w:t>
      </w:r>
      <w:r>
        <w:rPr>
          <w:w w:val="105"/>
          <w:sz w:val="16"/>
        </w:rPr>
        <w:t>není</w:t>
      </w:r>
      <w:r>
        <w:rPr>
          <w:rFonts w:ascii="Times New Roman" w:hAnsi="Times New Roman"/>
          <w:spacing w:val="26"/>
          <w:w w:val="105"/>
          <w:sz w:val="16"/>
        </w:rPr>
        <w:t xml:space="preserve"> </w:t>
      </w:r>
      <w:r>
        <w:rPr>
          <w:w w:val="105"/>
          <w:sz w:val="16"/>
        </w:rPr>
        <w:t>závazná</w:t>
      </w:r>
      <w:r>
        <w:rPr>
          <w:rFonts w:ascii="Times New Roman" w:hAnsi="Times New Roman"/>
          <w:spacing w:val="24"/>
          <w:w w:val="105"/>
          <w:sz w:val="16"/>
        </w:rPr>
        <w:t xml:space="preserve"> </w:t>
      </w:r>
      <w:r>
        <w:rPr>
          <w:w w:val="105"/>
          <w:sz w:val="16"/>
        </w:rPr>
        <w:t>ke</w:t>
      </w:r>
      <w:r>
        <w:rPr>
          <w:rFonts w:ascii="Times New Roman" w:hAnsi="Times New Roman"/>
          <w:spacing w:val="24"/>
          <w:w w:val="105"/>
          <w:sz w:val="16"/>
        </w:rPr>
        <w:t xml:space="preserve"> </w:t>
      </w:r>
      <w:r>
        <w:rPr>
          <w:w w:val="105"/>
          <w:sz w:val="16"/>
        </w:rPr>
        <w:t>kupujícímu-podnikateli,</w:t>
      </w:r>
      <w:r>
        <w:rPr>
          <w:rFonts w:ascii="Times New Roman" w:hAnsi="Times New Roman"/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kdy</w:t>
      </w:r>
      <w:r>
        <w:rPr>
          <w:rFonts w:ascii="Times New Roman" w:hAnsi="Times New Roman"/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rFonts w:ascii="Times New Roman" w:hAnsi="Times New Roman"/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reklamace</w:t>
      </w:r>
      <w:r>
        <w:rPr>
          <w:rFonts w:ascii="Times New Roman" w:hAnsi="Times New Roman"/>
          <w:spacing w:val="24"/>
          <w:w w:val="105"/>
          <w:sz w:val="16"/>
        </w:rPr>
        <w:t xml:space="preserve"> </w:t>
      </w:r>
      <w:r>
        <w:rPr>
          <w:w w:val="105"/>
          <w:sz w:val="16"/>
        </w:rPr>
        <w:t>bude</w:t>
      </w:r>
      <w:r>
        <w:rPr>
          <w:rFonts w:ascii="Times New Roman" w:hAnsi="Times New Roman"/>
          <w:spacing w:val="24"/>
          <w:w w:val="105"/>
          <w:sz w:val="16"/>
        </w:rPr>
        <w:t xml:space="preserve"> </w:t>
      </w:r>
      <w:r>
        <w:rPr>
          <w:w w:val="105"/>
          <w:sz w:val="16"/>
        </w:rPr>
        <w:t>rozhodnuto</w:t>
      </w:r>
      <w:r>
        <w:rPr>
          <w:rFonts w:ascii="Times New Roman" w:hAnsi="Times New Roman"/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nejpozději</w:t>
      </w:r>
      <w:r>
        <w:rPr>
          <w:rFonts w:ascii="Times New Roman" w:hAnsi="Times New Roman"/>
          <w:spacing w:val="26"/>
          <w:w w:val="105"/>
          <w:sz w:val="16"/>
        </w:rPr>
        <w:t xml:space="preserve"> </w:t>
      </w:r>
      <w:r>
        <w:rPr>
          <w:w w:val="105"/>
          <w:sz w:val="16"/>
        </w:rPr>
        <w:t>do</w:t>
      </w:r>
      <w:r>
        <w:rPr>
          <w:rFonts w:ascii="Times New Roman" w:hAnsi="Times New Roman"/>
          <w:spacing w:val="25"/>
          <w:w w:val="105"/>
          <w:sz w:val="16"/>
        </w:rPr>
        <w:t xml:space="preserve"> </w:t>
      </w:r>
      <w:r>
        <w:rPr>
          <w:w w:val="105"/>
          <w:sz w:val="16"/>
        </w:rPr>
        <w:t>35</w:t>
      </w:r>
      <w:r>
        <w:rPr>
          <w:rFonts w:ascii="Times New Roman" w:hAnsi="Times New Roman"/>
          <w:spacing w:val="24"/>
          <w:w w:val="105"/>
          <w:sz w:val="16"/>
        </w:rPr>
        <w:t xml:space="preserve"> </w:t>
      </w:r>
      <w:r>
        <w:rPr>
          <w:w w:val="105"/>
          <w:sz w:val="16"/>
        </w:rPr>
        <w:t>dnů</w:t>
      </w:r>
      <w:r>
        <w:rPr>
          <w:rFonts w:ascii="Times New Roman" w:hAnsi="Times New Roman"/>
          <w:spacing w:val="24"/>
          <w:w w:val="105"/>
          <w:sz w:val="16"/>
        </w:rPr>
        <w:t xml:space="preserve"> </w:t>
      </w:r>
      <w:r>
        <w:rPr>
          <w:w w:val="105"/>
          <w:sz w:val="16"/>
        </w:rPr>
        <w:t>ode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spacing w:val="-5"/>
          <w:w w:val="105"/>
          <w:sz w:val="16"/>
        </w:rPr>
        <w:t>dne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uplatnění</w:t>
      </w:r>
      <w:r>
        <w:rPr>
          <w:rFonts w:ascii="Times New Roman" w:hAnsi="Times New Roman"/>
          <w:sz w:val="16"/>
        </w:rPr>
        <w:tab/>
      </w:r>
      <w:r>
        <w:rPr>
          <w:spacing w:val="-4"/>
          <w:w w:val="105"/>
          <w:sz w:val="16"/>
        </w:rPr>
        <w:t>reklamace.</w:t>
      </w:r>
    </w:p>
    <w:p w14:paraId="15328753" w14:textId="77777777" w:rsidR="000B73F9" w:rsidRDefault="000B73F9">
      <w:pPr>
        <w:pStyle w:val="Zkladntext"/>
        <w:spacing w:before="11"/>
      </w:pPr>
    </w:p>
    <w:p w14:paraId="4E7E38AB" w14:textId="77777777" w:rsidR="000B73F9" w:rsidRDefault="00000000">
      <w:pPr>
        <w:pStyle w:val="Odstavecseseznamem"/>
        <w:numPr>
          <w:ilvl w:val="1"/>
          <w:numId w:val="3"/>
        </w:numPr>
        <w:tabs>
          <w:tab w:val="left" w:pos="514"/>
        </w:tabs>
        <w:spacing w:line="247" w:lineRule="auto"/>
        <w:ind w:left="115" w:right="113" w:firstLine="0"/>
        <w:jc w:val="both"/>
        <w:rPr>
          <w:sz w:val="16"/>
        </w:rPr>
      </w:pPr>
      <w:r>
        <w:rPr>
          <w:w w:val="105"/>
          <w:sz w:val="16"/>
        </w:rPr>
        <w:t>Prodávající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vydá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kupujícímu-spotřebiteli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písemné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potvrzení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tom,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kdy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byla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reklamace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uplatněna,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co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jejím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obsahem,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jaký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způsob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vyřízení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reklamace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požadován,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emailem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bezprostředně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přijetí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reklamace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(v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případě</w:t>
      </w:r>
      <w:r>
        <w:rPr>
          <w:rFonts w:ascii="Times New Roman" w:hAnsi="Times New Roman"/>
          <w:spacing w:val="53"/>
          <w:w w:val="105"/>
          <w:sz w:val="16"/>
        </w:rPr>
        <w:t xml:space="preserve"> </w:t>
      </w:r>
      <w:r>
        <w:rPr>
          <w:w w:val="105"/>
          <w:sz w:val="16"/>
        </w:rPr>
        <w:t>osobního</w:t>
      </w:r>
      <w:r>
        <w:rPr>
          <w:rFonts w:ascii="Times New Roman" w:hAnsi="Times New Roman"/>
          <w:spacing w:val="53"/>
          <w:w w:val="105"/>
          <w:sz w:val="16"/>
        </w:rPr>
        <w:t xml:space="preserve"> </w:t>
      </w:r>
      <w:r>
        <w:rPr>
          <w:w w:val="105"/>
          <w:sz w:val="16"/>
        </w:rPr>
        <w:t>uplatnění</w:t>
      </w:r>
      <w:r>
        <w:rPr>
          <w:rFonts w:ascii="Times New Roman" w:hAnsi="Times New Roman"/>
          <w:spacing w:val="56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spacing w:val="53"/>
          <w:w w:val="105"/>
          <w:sz w:val="16"/>
        </w:rPr>
        <w:t xml:space="preserve"> </w:t>
      </w:r>
      <w:r>
        <w:rPr>
          <w:w w:val="105"/>
          <w:sz w:val="16"/>
        </w:rPr>
        <w:t>předáno</w:t>
      </w:r>
      <w:r>
        <w:rPr>
          <w:rFonts w:ascii="Times New Roman" w:hAnsi="Times New Roman"/>
          <w:spacing w:val="55"/>
          <w:w w:val="105"/>
          <w:sz w:val="16"/>
        </w:rPr>
        <w:t xml:space="preserve"> </w:t>
      </w:r>
      <w:r>
        <w:rPr>
          <w:w w:val="105"/>
          <w:sz w:val="16"/>
        </w:rPr>
        <w:t>ihned);</w:t>
      </w:r>
      <w:r>
        <w:rPr>
          <w:rFonts w:ascii="Times New Roman" w:hAnsi="Times New Roman"/>
          <w:spacing w:val="55"/>
          <w:w w:val="105"/>
          <w:sz w:val="16"/>
        </w:rPr>
        <w:t xml:space="preserve"> </w:t>
      </w:r>
      <w:r>
        <w:rPr>
          <w:w w:val="105"/>
          <w:sz w:val="16"/>
        </w:rPr>
        <w:t>dále</w:t>
      </w:r>
      <w:r>
        <w:rPr>
          <w:rFonts w:ascii="Times New Roman" w:hAnsi="Times New Roman"/>
          <w:spacing w:val="53"/>
          <w:w w:val="105"/>
          <w:sz w:val="16"/>
        </w:rPr>
        <w:t xml:space="preserve"> </w:t>
      </w:r>
      <w:r>
        <w:rPr>
          <w:w w:val="105"/>
          <w:sz w:val="16"/>
        </w:rPr>
        <w:t>potvrzení</w:t>
      </w:r>
      <w:r>
        <w:rPr>
          <w:rFonts w:ascii="Times New Roman" w:hAnsi="Times New Roman"/>
          <w:spacing w:val="56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rFonts w:ascii="Times New Roman" w:hAnsi="Times New Roman"/>
          <w:spacing w:val="55"/>
          <w:w w:val="105"/>
          <w:sz w:val="16"/>
        </w:rPr>
        <w:t xml:space="preserve"> </w:t>
      </w:r>
      <w:r>
        <w:rPr>
          <w:w w:val="105"/>
          <w:sz w:val="16"/>
        </w:rPr>
        <w:t>datu</w:t>
      </w:r>
      <w:r>
        <w:rPr>
          <w:rFonts w:ascii="Times New Roman" w:hAnsi="Times New Roman"/>
          <w:spacing w:val="55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spacing w:val="54"/>
          <w:w w:val="105"/>
          <w:sz w:val="16"/>
        </w:rPr>
        <w:t xml:space="preserve"> </w:t>
      </w:r>
      <w:r>
        <w:rPr>
          <w:w w:val="105"/>
          <w:sz w:val="16"/>
        </w:rPr>
        <w:t>způsobu</w:t>
      </w:r>
      <w:r>
        <w:rPr>
          <w:rFonts w:ascii="Times New Roman" w:hAnsi="Times New Roman"/>
          <w:spacing w:val="54"/>
          <w:w w:val="105"/>
          <w:sz w:val="16"/>
        </w:rPr>
        <w:t xml:space="preserve"> </w:t>
      </w:r>
      <w:r>
        <w:rPr>
          <w:w w:val="105"/>
          <w:sz w:val="16"/>
        </w:rPr>
        <w:t>vyřízení</w:t>
      </w:r>
      <w:r>
        <w:rPr>
          <w:rFonts w:ascii="Times New Roman" w:hAnsi="Times New Roman"/>
          <w:spacing w:val="55"/>
          <w:w w:val="105"/>
          <w:sz w:val="16"/>
        </w:rPr>
        <w:t xml:space="preserve"> </w:t>
      </w:r>
      <w:r>
        <w:rPr>
          <w:w w:val="105"/>
          <w:sz w:val="16"/>
        </w:rPr>
        <w:t>reklamace,</w:t>
      </w:r>
      <w:r>
        <w:rPr>
          <w:rFonts w:ascii="Times New Roman" w:hAnsi="Times New Roman"/>
          <w:spacing w:val="5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včetně</w:t>
      </w:r>
    </w:p>
    <w:p w14:paraId="5B50D6D4" w14:textId="77777777" w:rsidR="000B73F9" w:rsidRDefault="000B73F9">
      <w:pPr>
        <w:spacing w:line="247" w:lineRule="auto"/>
        <w:jc w:val="both"/>
        <w:rPr>
          <w:sz w:val="16"/>
        </w:rPr>
        <w:sectPr w:rsidR="000B73F9">
          <w:pgSz w:w="11900" w:h="16840"/>
          <w:pgMar w:top="1060" w:right="1020" w:bottom="280" w:left="1020" w:header="708" w:footer="708" w:gutter="0"/>
          <w:cols w:space="708"/>
        </w:sectPr>
      </w:pPr>
    </w:p>
    <w:p w14:paraId="474E73A2" w14:textId="77777777" w:rsidR="000B73F9" w:rsidRDefault="00000000">
      <w:pPr>
        <w:pStyle w:val="Zkladntext"/>
        <w:spacing w:before="79"/>
        <w:ind w:left="115"/>
      </w:pPr>
      <w:r>
        <w:rPr>
          <w:w w:val="105"/>
        </w:rPr>
        <w:lastRenderedPageBreak/>
        <w:t>potvrzení</w:t>
      </w:r>
      <w:r>
        <w:rPr>
          <w:rFonts w:ascii="Times New Roman" w:hAnsi="Times New Roman"/>
          <w:spacing w:val="45"/>
          <w:w w:val="105"/>
        </w:rPr>
        <w:t xml:space="preserve">  </w:t>
      </w:r>
      <w:r>
        <w:rPr>
          <w:w w:val="105"/>
        </w:rPr>
        <w:t>o</w:t>
      </w:r>
      <w:r>
        <w:rPr>
          <w:rFonts w:ascii="Times New Roman" w:hAnsi="Times New Roman"/>
          <w:spacing w:val="43"/>
          <w:w w:val="105"/>
        </w:rPr>
        <w:t xml:space="preserve">  </w:t>
      </w:r>
      <w:r>
        <w:rPr>
          <w:w w:val="105"/>
        </w:rPr>
        <w:t>provedení</w:t>
      </w:r>
      <w:r>
        <w:rPr>
          <w:rFonts w:ascii="Times New Roman" w:hAnsi="Times New Roman"/>
          <w:spacing w:val="45"/>
          <w:w w:val="105"/>
        </w:rPr>
        <w:t xml:space="preserve">  </w:t>
      </w:r>
      <w:r>
        <w:rPr>
          <w:w w:val="105"/>
        </w:rPr>
        <w:t>opravy</w:t>
      </w:r>
      <w:r>
        <w:rPr>
          <w:rFonts w:ascii="Times New Roman" w:hAnsi="Times New Roman"/>
          <w:spacing w:val="44"/>
          <w:w w:val="105"/>
        </w:rPr>
        <w:t xml:space="preserve">  </w:t>
      </w:r>
      <w:r>
        <w:rPr>
          <w:w w:val="105"/>
        </w:rPr>
        <w:t>a</w:t>
      </w:r>
      <w:r>
        <w:rPr>
          <w:rFonts w:ascii="Times New Roman" w:hAnsi="Times New Roman"/>
          <w:spacing w:val="44"/>
          <w:w w:val="105"/>
        </w:rPr>
        <w:t xml:space="preserve">  </w:t>
      </w:r>
      <w:r>
        <w:rPr>
          <w:w w:val="105"/>
        </w:rPr>
        <w:t>době</w:t>
      </w:r>
      <w:r>
        <w:rPr>
          <w:rFonts w:ascii="Times New Roman" w:hAnsi="Times New Roman"/>
          <w:spacing w:val="44"/>
          <w:w w:val="105"/>
        </w:rPr>
        <w:t xml:space="preserve">  </w:t>
      </w:r>
      <w:r>
        <w:rPr>
          <w:w w:val="105"/>
        </w:rPr>
        <w:t>trvání</w:t>
      </w:r>
      <w:r>
        <w:rPr>
          <w:rFonts w:ascii="Times New Roman" w:hAnsi="Times New Roman"/>
          <w:spacing w:val="45"/>
          <w:w w:val="105"/>
        </w:rPr>
        <w:t xml:space="preserve">  </w:t>
      </w:r>
      <w:r>
        <w:rPr>
          <w:w w:val="105"/>
        </w:rPr>
        <w:t>reklamace,</w:t>
      </w:r>
      <w:r>
        <w:rPr>
          <w:rFonts w:ascii="Times New Roman" w:hAnsi="Times New Roman"/>
          <w:spacing w:val="44"/>
          <w:w w:val="105"/>
        </w:rPr>
        <w:t xml:space="preserve">  </w:t>
      </w:r>
      <w:r>
        <w:rPr>
          <w:w w:val="105"/>
        </w:rPr>
        <w:t>případně</w:t>
      </w:r>
      <w:r>
        <w:rPr>
          <w:rFonts w:ascii="Times New Roman" w:hAnsi="Times New Roman"/>
          <w:spacing w:val="44"/>
          <w:w w:val="105"/>
        </w:rPr>
        <w:t xml:space="preserve">  </w:t>
      </w:r>
      <w:r>
        <w:rPr>
          <w:w w:val="105"/>
        </w:rPr>
        <w:t>odůvodnění</w:t>
      </w:r>
      <w:r>
        <w:rPr>
          <w:rFonts w:ascii="Times New Roman" w:hAnsi="Times New Roman"/>
          <w:spacing w:val="45"/>
          <w:w w:val="105"/>
        </w:rPr>
        <w:t xml:space="preserve">  </w:t>
      </w:r>
      <w:r>
        <w:rPr>
          <w:w w:val="105"/>
        </w:rPr>
        <w:t>zamítnutí</w:t>
      </w:r>
      <w:r>
        <w:rPr>
          <w:rFonts w:ascii="Times New Roman" w:hAnsi="Times New Roman"/>
          <w:spacing w:val="45"/>
          <w:w w:val="105"/>
        </w:rPr>
        <w:t xml:space="preserve">  </w:t>
      </w:r>
      <w:r>
        <w:rPr>
          <w:spacing w:val="-2"/>
          <w:w w:val="105"/>
        </w:rPr>
        <w:t>reklamace.</w:t>
      </w:r>
    </w:p>
    <w:p w14:paraId="27B6E7EB" w14:textId="77777777" w:rsidR="000B73F9" w:rsidRDefault="000B73F9">
      <w:pPr>
        <w:pStyle w:val="Zkladntext"/>
        <w:spacing w:before="13"/>
      </w:pPr>
    </w:p>
    <w:p w14:paraId="2EEBE296" w14:textId="77777777" w:rsidR="000B73F9" w:rsidRDefault="00000000">
      <w:pPr>
        <w:pStyle w:val="Odstavecseseznamem"/>
        <w:numPr>
          <w:ilvl w:val="1"/>
          <w:numId w:val="1"/>
        </w:numPr>
        <w:tabs>
          <w:tab w:val="left" w:pos="500"/>
          <w:tab w:val="left" w:pos="8783"/>
        </w:tabs>
        <w:spacing w:line="247" w:lineRule="auto"/>
        <w:ind w:left="115" w:right="104" w:firstLine="0"/>
        <w:jc w:val="both"/>
        <w:rPr>
          <w:sz w:val="16"/>
        </w:rPr>
      </w:pPr>
      <w:r>
        <w:rPr>
          <w:w w:val="105"/>
          <w:sz w:val="16"/>
        </w:rPr>
        <w:t>Kupující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právo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úhradu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nutných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nákladů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(zejména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poštovného,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které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uhradil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odeslání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reklamovaného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zboží),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které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vznikly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souvislosti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uplatněním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oprávněných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práv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odpovědnosti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vady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(doporučujeme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požádat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nejdéle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30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dnů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vyřízení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reklamace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zákonná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lhůta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tím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dotčena)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byly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vynaloženy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skutečně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účelně.</w:t>
      </w:r>
      <w:r>
        <w:rPr>
          <w:rFonts w:ascii="Times New Roman" w:hAnsi="Times New Roman"/>
          <w:spacing w:val="39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případě</w:t>
      </w:r>
      <w:r>
        <w:rPr>
          <w:rFonts w:ascii="Times New Roman" w:hAnsi="Times New Roman"/>
          <w:spacing w:val="38"/>
          <w:w w:val="105"/>
          <w:sz w:val="16"/>
        </w:rPr>
        <w:t xml:space="preserve"> </w:t>
      </w:r>
      <w:r>
        <w:rPr>
          <w:w w:val="105"/>
          <w:sz w:val="16"/>
        </w:rPr>
        <w:t>odstoupení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od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smlouvy</w:t>
      </w:r>
      <w:r>
        <w:rPr>
          <w:rFonts w:ascii="Times New Roman" w:hAnsi="Times New Roman"/>
          <w:spacing w:val="39"/>
          <w:w w:val="105"/>
          <w:sz w:val="16"/>
        </w:rPr>
        <w:t xml:space="preserve"> </w:t>
      </w:r>
      <w:r>
        <w:rPr>
          <w:w w:val="105"/>
          <w:sz w:val="16"/>
        </w:rPr>
        <w:t>z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důvodu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vady</w:t>
      </w:r>
      <w:r>
        <w:rPr>
          <w:rFonts w:ascii="Times New Roman" w:hAnsi="Times New Roman"/>
          <w:spacing w:val="39"/>
          <w:w w:val="105"/>
          <w:sz w:val="16"/>
        </w:rPr>
        <w:t xml:space="preserve"> </w:t>
      </w:r>
      <w:r>
        <w:rPr>
          <w:w w:val="105"/>
          <w:sz w:val="16"/>
        </w:rPr>
        <w:t>věci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má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spotřebitel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také</w:t>
      </w:r>
      <w:r>
        <w:rPr>
          <w:rFonts w:ascii="Times New Roman" w:hAnsi="Times New Roman"/>
          <w:spacing w:val="38"/>
          <w:w w:val="105"/>
          <w:sz w:val="16"/>
        </w:rPr>
        <w:t xml:space="preserve"> </w:t>
      </w:r>
      <w:r>
        <w:rPr>
          <w:w w:val="105"/>
          <w:sz w:val="16"/>
        </w:rPr>
        <w:t>právo</w:t>
      </w:r>
      <w:r>
        <w:rPr>
          <w:rFonts w:ascii="Times New Roman" w:hAnsi="Times New Roman"/>
          <w:spacing w:val="38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úhradu</w:t>
      </w:r>
      <w:r>
        <w:rPr>
          <w:rFonts w:ascii="Times New Roman" w:hAnsi="Times New Roman"/>
          <w:spacing w:val="38"/>
          <w:w w:val="105"/>
          <w:sz w:val="16"/>
        </w:rPr>
        <w:t xml:space="preserve"> </w:t>
      </w:r>
      <w:r>
        <w:rPr>
          <w:w w:val="105"/>
          <w:sz w:val="16"/>
        </w:rPr>
        <w:t>nákladů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k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tomuto</w:t>
      </w:r>
      <w:r>
        <w:rPr>
          <w:rFonts w:ascii="Times New Roman" w:hAnsi="Times New Roman"/>
          <w:sz w:val="16"/>
        </w:rPr>
        <w:tab/>
      </w:r>
      <w:r>
        <w:rPr>
          <w:spacing w:val="-4"/>
          <w:w w:val="105"/>
          <w:sz w:val="16"/>
        </w:rPr>
        <w:t>odstoupení.</w:t>
      </w:r>
    </w:p>
    <w:p w14:paraId="2A606185" w14:textId="77777777" w:rsidR="000B73F9" w:rsidRDefault="000B73F9">
      <w:pPr>
        <w:pStyle w:val="Zkladntext"/>
        <w:spacing w:before="10"/>
      </w:pPr>
    </w:p>
    <w:p w14:paraId="4E89FAAA" w14:textId="77777777" w:rsidR="000B73F9" w:rsidRDefault="00000000">
      <w:pPr>
        <w:pStyle w:val="Odstavecseseznamem"/>
        <w:numPr>
          <w:ilvl w:val="1"/>
          <w:numId w:val="1"/>
        </w:numPr>
        <w:tabs>
          <w:tab w:val="left" w:pos="505"/>
          <w:tab w:val="left" w:pos="1507"/>
          <w:tab w:val="left" w:pos="3196"/>
          <w:tab w:val="left" w:pos="4787"/>
          <w:tab w:val="left" w:pos="5967"/>
          <w:tab w:val="left" w:pos="7164"/>
          <w:tab w:val="left" w:pos="8103"/>
          <w:tab w:val="left" w:pos="9071"/>
        </w:tabs>
        <w:spacing w:line="247" w:lineRule="auto"/>
        <w:ind w:right="112" w:firstLine="0"/>
        <w:jc w:val="both"/>
        <w:rPr>
          <w:sz w:val="16"/>
        </w:rPr>
      </w:pPr>
      <w:r>
        <w:rPr>
          <w:w w:val="105"/>
          <w:sz w:val="16"/>
        </w:rPr>
        <w:t>Po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vyřízení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oprávněné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reklamace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záruční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doba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prodlužuje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dobu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trvání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reklamace.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případě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neoprávněné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reklamace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záruční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doba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neprodlužuje.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Byla-li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reklamace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zboží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zákonné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záruční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lhůtě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vyřízena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výměnou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zboží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za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nové,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záruční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doba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prodlužuje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dobu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trvání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reklamace.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Doba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trvání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reklamace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počítá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od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následujícího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dne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uplatnění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reklamace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dne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vyřízení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reklamace,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tedy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doby,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kdy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byl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kupující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povinen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věc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převzít.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vyřízení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spacing w:val="-2"/>
          <w:sz w:val="16"/>
        </w:rPr>
        <w:t>kupující</w:t>
      </w:r>
      <w:r>
        <w:rPr>
          <w:rFonts w:ascii="Times New Roman" w:hAnsi="Times New Roman"/>
          <w:sz w:val="16"/>
        </w:rPr>
        <w:tab/>
      </w:r>
      <w:r>
        <w:rPr>
          <w:spacing w:val="-2"/>
          <w:sz w:val="16"/>
        </w:rPr>
        <w:t>informován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e-</w:t>
      </w:r>
      <w:r>
        <w:rPr>
          <w:spacing w:val="-2"/>
          <w:sz w:val="16"/>
        </w:rPr>
        <w:t>mailem,</w:t>
      </w:r>
      <w:r>
        <w:rPr>
          <w:rFonts w:ascii="Times New Roman" w:hAnsi="Times New Roman"/>
          <w:sz w:val="16"/>
        </w:rPr>
        <w:tab/>
      </w:r>
      <w:r>
        <w:rPr>
          <w:spacing w:val="-4"/>
          <w:sz w:val="16"/>
        </w:rPr>
        <w:t>který</w:t>
      </w:r>
      <w:r>
        <w:rPr>
          <w:rFonts w:ascii="Times New Roman" w:hAnsi="Times New Roman"/>
          <w:sz w:val="16"/>
        </w:rPr>
        <w:tab/>
      </w:r>
      <w:r>
        <w:rPr>
          <w:spacing w:val="-2"/>
          <w:sz w:val="16"/>
        </w:rPr>
        <w:t>uvedl</w:t>
      </w:r>
      <w:r>
        <w:rPr>
          <w:rFonts w:ascii="Times New Roman" w:hAnsi="Times New Roman"/>
          <w:sz w:val="16"/>
        </w:rPr>
        <w:tab/>
      </w:r>
      <w:r>
        <w:rPr>
          <w:spacing w:val="-5"/>
          <w:sz w:val="16"/>
        </w:rPr>
        <w:t>již</w:t>
      </w:r>
      <w:r>
        <w:rPr>
          <w:rFonts w:ascii="Times New Roman" w:hAnsi="Times New Roman"/>
          <w:sz w:val="16"/>
        </w:rPr>
        <w:tab/>
      </w:r>
      <w:r>
        <w:rPr>
          <w:spacing w:val="-5"/>
          <w:sz w:val="16"/>
        </w:rPr>
        <w:t>při</w:t>
      </w:r>
      <w:r>
        <w:rPr>
          <w:rFonts w:ascii="Times New Roman" w:hAnsi="Times New Roman"/>
          <w:sz w:val="16"/>
        </w:rPr>
        <w:tab/>
      </w:r>
      <w:r>
        <w:rPr>
          <w:spacing w:val="-2"/>
          <w:sz w:val="16"/>
        </w:rPr>
        <w:t>nákupu.</w:t>
      </w:r>
    </w:p>
    <w:p w14:paraId="1E623350" w14:textId="77777777" w:rsidR="000B73F9" w:rsidRDefault="000B73F9">
      <w:pPr>
        <w:pStyle w:val="Zkladntext"/>
        <w:spacing w:before="10"/>
      </w:pPr>
    </w:p>
    <w:p w14:paraId="38573897" w14:textId="77777777" w:rsidR="000B73F9" w:rsidRDefault="00000000">
      <w:pPr>
        <w:pStyle w:val="Odstavecseseznamem"/>
        <w:numPr>
          <w:ilvl w:val="1"/>
          <w:numId w:val="1"/>
        </w:numPr>
        <w:tabs>
          <w:tab w:val="left" w:pos="525"/>
        </w:tabs>
        <w:spacing w:line="249" w:lineRule="auto"/>
        <w:ind w:right="115" w:firstLine="0"/>
        <w:jc w:val="both"/>
        <w:rPr>
          <w:sz w:val="16"/>
        </w:rPr>
      </w:pPr>
      <w:r>
        <w:rPr>
          <w:w w:val="105"/>
          <w:sz w:val="16"/>
        </w:rPr>
        <w:t>Po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vyřízení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reklamace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prodávající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upozorní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ukončení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reklamace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kupujícího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buď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telefonicky,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SMS,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nebo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e-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mailem.</w:t>
      </w:r>
      <w:r>
        <w:rPr>
          <w:rFonts w:ascii="Times New Roman" w:hAnsi="Times New Roman"/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Pokud</w:t>
      </w:r>
      <w:r>
        <w:rPr>
          <w:rFonts w:ascii="Times New Roman" w:hAnsi="Times New Roman"/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bylo</w:t>
      </w:r>
      <w:r>
        <w:rPr>
          <w:rFonts w:ascii="Times New Roman" w:hAnsi="Times New Roman"/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zboží</w:t>
      </w:r>
      <w:r>
        <w:rPr>
          <w:rFonts w:ascii="Times New Roman" w:hAnsi="Times New Roman"/>
          <w:spacing w:val="18"/>
          <w:w w:val="105"/>
          <w:sz w:val="16"/>
        </w:rPr>
        <w:t xml:space="preserve"> </w:t>
      </w:r>
      <w:r>
        <w:rPr>
          <w:w w:val="105"/>
          <w:sz w:val="16"/>
        </w:rPr>
        <w:t>zasláno</w:t>
      </w:r>
      <w:r>
        <w:rPr>
          <w:rFonts w:ascii="Times New Roman" w:hAnsi="Times New Roman"/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přepravní</w:t>
      </w:r>
      <w:r>
        <w:rPr>
          <w:rFonts w:ascii="Times New Roman" w:hAnsi="Times New Roman"/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službou,</w:t>
      </w:r>
      <w:r>
        <w:rPr>
          <w:rFonts w:ascii="Times New Roman" w:hAnsi="Times New Roman"/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bude</w:t>
      </w:r>
      <w:r>
        <w:rPr>
          <w:rFonts w:ascii="Times New Roman" w:hAnsi="Times New Roman"/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po</w:t>
      </w:r>
      <w:r>
        <w:rPr>
          <w:rFonts w:ascii="Times New Roman" w:hAnsi="Times New Roman"/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vyřízení</w:t>
      </w:r>
      <w:r>
        <w:rPr>
          <w:rFonts w:ascii="Times New Roman" w:hAnsi="Times New Roman"/>
          <w:spacing w:val="18"/>
          <w:w w:val="105"/>
          <w:sz w:val="16"/>
        </w:rPr>
        <w:t xml:space="preserve"> </w:t>
      </w:r>
      <w:r>
        <w:rPr>
          <w:w w:val="105"/>
          <w:sz w:val="16"/>
        </w:rPr>
        <w:t>automaticky</w:t>
      </w:r>
      <w:r>
        <w:rPr>
          <w:rFonts w:ascii="Times New Roman" w:hAnsi="Times New Roman"/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zasláno</w:t>
      </w:r>
      <w:r>
        <w:rPr>
          <w:rFonts w:ascii="Times New Roman" w:hAnsi="Times New Roman"/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rFonts w:ascii="Times New Roman" w:hAnsi="Times New Roman"/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adresu</w:t>
      </w:r>
      <w:r>
        <w:rPr>
          <w:rFonts w:ascii="Times New Roman" w:hAnsi="Times New Roman"/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kupujícího.</w:t>
      </w:r>
    </w:p>
    <w:p w14:paraId="0522B8FF" w14:textId="77777777" w:rsidR="000B73F9" w:rsidRDefault="000B73F9">
      <w:pPr>
        <w:pStyle w:val="Zkladntext"/>
        <w:spacing w:before="5"/>
      </w:pPr>
    </w:p>
    <w:p w14:paraId="201FD4B2" w14:textId="77777777" w:rsidR="000B73F9" w:rsidRDefault="00000000">
      <w:pPr>
        <w:pStyle w:val="Odstavecseseznamem"/>
        <w:numPr>
          <w:ilvl w:val="1"/>
          <w:numId w:val="1"/>
        </w:numPr>
        <w:tabs>
          <w:tab w:val="left" w:pos="521"/>
        </w:tabs>
        <w:spacing w:line="247" w:lineRule="auto"/>
        <w:ind w:right="113" w:firstLine="0"/>
        <w:jc w:val="both"/>
        <w:rPr>
          <w:sz w:val="16"/>
        </w:rPr>
      </w:pPr>
      <w:r>
        <w:rPr>
          <w:w w:val="105"/>
          <w:sz w:val="16"/>
        </w:rPr>
        <w:t>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případě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nevyzvednutí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reklamovaného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zboží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jednoho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měsíce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od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uplynutí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doby,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kdy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měla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být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reklamace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provedena,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byla-li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provedena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později,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jednoho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měsíce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od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vyrozumění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jejím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provedení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(tj.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zpravidla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60</w:t>
      </w:r>
      <w:r>
        <w:rPr>
          <w:rFonts w:ascii="Times New Roman" w:hAnsi="Times New Roman"/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dnů</w:t>
      </w:r>
      <w:r>
        <w:rPr>
          <w:rFonts w:ascii="Times New Roman" w:hAnsi="Times New Roman"/>
          <w:spacing w:val="54"/>
          <w:w w:val="105"/>
          <w:sz w:val="16"/>
        </w:rPr>
        <w:t xml:space="preserve"> </w:t>
      </w:r>
      <w:r>
        <w:rPr>
          <w:w w:val="105"/>
          <w:sz w:val="16"/>
        </w:rPr>
        <w:t>od</w:t>
      </w:r>
      <w:r>
        <w:rPr>
          <w:rFonts w:ascii="Times New Roman" w:hAnsi="Times New Roman"/>
          <w:spacing w:val="55"/>
          <w:w w:val="105"/>
          <w:sz w:val="16"/>
        </w:rPr>
        <w:t xml:space="preserve"> </w:t>
      </w:r>
      <w:r>
        <w:rPr>
          <w:w w:val="105"/>
          <w:sz w:val="16"/>
        </w:rPr>
        <w:t>data</w:t>
      </w:r>
      <w:r>
        <w:rPr>
          <w:rFonts w:ascii="Times New Roman" w:hAnsi="Times New Roman"/>
          <w:spacing w:val="52"/>
          <w:w w:val="105"/>
          <w:sz w:val="16"/>
        </w:rPr>
        <w:t xml:space="preserve"> </w:t>
      </w:r>
      <w:r>
        <w:rPr>
          <w:w w:val="105"/>
          <w:sz w:val="16"/>
        </w:rPr>
        <w:t>podání</w:t>
      </w:r>
      <w:r>
        <w:rPr>
          <w:rFonts w:ascii="Times New Roman" w:hAnsi="Times New Roman"/>
          <w:spacing w:val="55"/>
          <w:w w:val="105"/>
          <w:sz w:val="16"/>
        </w:rPr>
        <w:t xml:space="preserve"> </w:t>
      </w:r>
      <w:r>
        <w:rPr>
          <w:w w:val="105"/>
          <w:sz w:val="16"/>
        </w:rPr>
        <w:t>reklamace)</w:t>
      </w:r>
      <w:r>
        <w:rPr>
          <w:rFonts w:ascii="Times New Roman" w:hAnsi="Times New Roman"/>
          <w:spacing w:val="54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spacing w:val="53"/>
          <w:w w:val="105"/>
          <w:sz w:val="16"/>
        </w:rPr>
        <w:t xml:space="preserve"> </w:t>
      </w:r>
      <w:r>
        <w:rPr>
          <w:w w:val="105"/>
          <w:sz w:val="16"/>
        </w:rPr>
        <w:t>prodávající</w:t>
      </w:r>
      <w:r>
        <w:rPr>
          <w:rFonts w:ascii="Times New Roman" w:hAnsi="Times New Roman"/>
          <w:spacing w:val="57"/>
          <w:w w:val="105"/>
          <w:sz w:val="16"/>
        </w:rPr>
        <w:t xml:space="preserve"> </w:t>
      </w:r>
      <w:r>
        <w:rPr>
          <w:w w:val="105"/>
          <w:sz w:val="16"/>
        </w:rPr>
        <w:t>oprávněn</w:t>
      </w:r>
      <w:r>
        <w:rPr>
          <w:rFonts w:ascii="Times New Roman" w:hAnsi="Times New Roman"/>
          <w:spacing w:val="53"/>
          <w:w w:val="105"/>
          <w:sz w:val="16"/>
        </w:rPr>
        <w:t xml:space="preserve"> </w:t>
      </w:r>
      <w:r>
        <w:rPr>
          <w:w w:val="105"/>
          <w:sz w:val="16"/>
        </w:rPr>
        <w:t>účtovat</w:t>
      </w:r>
      <w:r>
        <w:rPr>
          <w:rFonts w:ascii="Times New Roman" w:hAnsi="Times New Roman"/>
          <w:spacing w:val="55"/>
          <w:w w:val="105"/>
          <w:sz w:val="16"/>
        </w:rPr>
        <w:t xml:space="preserve"> </w:t>
      </w:r>
      <w:r>
        <w:rPr>
          <w:w w:val="105"/>
          <w:sz w:val="16"/>
        </w:rPr>
        <w:t>při</w:t>
      </w:r>
      <w:r>
        <w:rPr>
          <w:rFonts w:ascii="Times New Roman" w:hAnsi="Times New Roman"/>
          <w:spacing w:val="54"/>
          <w:w w:val="105"/>
          <w:sz w:val="16"/>
        </w:rPr>
        <w:t xml:space="preserve"> </w:t>
      </w:r>
      <w:r>
        <w:rPr>
          <w:w w:val="105"/>
          <w:sz w:val="16"/>
        </w:rPr>
        <w:t>výdeji</w:t>
      </w:r>
      <w:r>
        <w:rPr>
          <w:rFonts w:ascii="Times New Roman" w:hAnsi="Times New Roman"/>
          <w:spacing w:val="57"/>
          <w:w w:val="105"/>
          <w:sz w:val="16"/>
        </w:rPr>
        <w:t xml:space="preserve"> </w:t>
      </w:r>
      <w:r>
        <w:rPr>
          <w:w w:val="105"/>
          <w:sz w:val="16"/>
        </w:rPr>
        <w:t>reklamace</w:t>
      </w:r>
      <w:r>
        <w:rPr>
          <w:rFonts w:ascii="Times New Roman" w:hAnsi="Times New Roman"/>
          <w:spacing w:val="53"/>
          <w:w w:val="105"/>
          <w:sz w:val="16"/>
        </w:rPr>
        <w:t xml:space="preserve"> </w:t>
      </w:r>
      <w:r>
        <w:rPr>
          <w:w w:val="105"/>
          <w:sz w:val="16"/>
        </w:rPr>
        <w:t>částku</w:t>
      </w:r>
      <w:r>
        <w:rPr>
          <w:rFonts w:ascii="Times New Roman" w:hAnsi="Times New Roman"/>
          <w:spacing w:val="54"/>
          <w:w w:val="105"/>
          <w:sz w:val="16"/>
        </w:rPr>
        <w:t xml:space="preserve"> </w:t>
      </w:r>
      <w:r>
        <w:rPr>
          <w:w w:val="105"/>
          <w:sz w:val="16"/>
        </w:rPr>
        <w:t>za</w:t>
      </w:r>
      <w:r>
        <w:rPr>
          <w:rFonts w:ascii="Times New Roman" w:hAnsi="Times New Roman"/>
          <w:spacing w:val="5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uskladnění.</w:t>
      </w:r>
    </w:p>
    <w:p w14:paraId="002F8423" w14:textId="77777777" w:rsidR="000B73F9" w:rsidRDefault="000B73F9">
      <w:pPr>
        <w:pStyle w:val="Zkladntext"/>
        <w:spacing w:before="9"/>
      </w:pPr>
    </w:p>
    <w:p w14:paraId="39ECF387" w14:textId="77777777" w:rsidR="000B73F9" w:rsidRDefault="00000000">
      <w:pPr>
        <w:pStyle w:val="Odstavecseseznamem"/>
        <w:numPr>
          <w:ilvl w:val="1"/>
          <w:numId w:val="1"/>
        </w:numPr>
        <w:tabs>
          <w:tab w:val="left" w:pos="505"/>
        </w:tabs>
        <w:spacing w:line="247" w:lineRule="auto"/>
        <w:ind w:right="123" w:firstLine="0"/>
        <w:jc w:val="both"/>
        <w:rPr>
          <w:sz w:val="16"/>
        </w:rPr>
      </w:pPr>
      <w:r>
        <w:rPr>
          <w:w w:val="105"/>
          <w:sz w:val="16"/>
        </w:rPr>
        <w:t>Při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výdeji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zboží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vyřízení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reklamace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kupující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povinen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předložit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doklad,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základě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kterého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byla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věc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přijata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reklamace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musí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prokázat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svoji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totožnost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OP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nebo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platným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cestovním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pasem.</w:t>
      </w:r>
    </w:p>
    <w:p w14:paraId="52476074" w14:textId="77777777" w:rsidR="000B73F9" w:rsidRDefault="000B73F9">
      <w:pPr>
        <w:pStyle w:val="Zkladntext"/>
      </w:pPr>
    </w:p>
    <w:p w14:paraId="174C2546" w14:textId="77777777" w:rsidR="000B73F9" w:rsidRDefault="000B73F9">
      <w:pPr>
        <w:pStyle w:val="Zkladntext"/>
        <w:spacing w:before="128"/>
      </w:pPr>
    </w:p>
    <w:p w14:paraId="5F3EADD1" w14:textId="77777777" w:rsidR="000B73F9" w:rsidRDefault="00000000">
      <w:pPr>
        <w:pStyle w:val="Nadpis1"/>
        <w:numPr>
          <w:ilvl w:val="0"/>
          <w:numId w:val="3"/>
        </w:numPr>
        <w:tabs>
          <w:tab w:val="left" w:pos="4183"/>
        </w:tabs>
        <w:ind w:left="4183" w:hanging="231"/>
        <w:jc w:val="left"/>
      </w:pPr>
      <w:r>
        <w:rPr>
          <w:spacing w:val="-2"/>
          <w:w w:val="105"/>
        </w:rPr>
        <w:t>Spotřební</w:t>
      </w:r>
      <w:r>
        <w:rPr>
          <w:rFonts w:ascii="Times New Roman" w:hAnsi="Times New Roman"/>
          <w:b w:val="0"/>
          <w:spacing w:val="2"/>
          <w:w w:val="105"/>
        </w:rPr>
        <w:t xml:space="preserve"> </w:t>
      </w:r>
      <w:r>
        <w:rPr>
          <w:spacing w:val="-2"/>
          <w:w w:val="105"/>
        </w:rPr>
        <w:t>materiál</w:t>
      </w:r>
    </w:p>
    <w:p w14:paraId="029F1E65" w14:textId="77777777" w:rsidR="000B73F9" w:rsidRDefault="00000000">
      <w:pPr>
        <w:pStyle w:val="Odstavecseseznamem"/>
        <w:numPr>
          <w:ilvl w:val="1"/>
          <w:numId w:val="3"/>
        </w:numPr>
        <w:tabs>
          <w:tab w:val="left" w:pos="521"/>
          <w:tab w:val="left" w:pos="1842"/>
          <w:tab w:val="left" w:pos="2965"/>
          <w:tab w:val="left" w:pos="4193"/>
          <w:tab w:val="left" w:pos="5966"/>
          <w:tab w:val="left" w:pos="7201"/>
          <w:tab w:val="left" w:pos="9044"/>
        </w:tabs>
        <w:spacing w:before="126" w:line="247" w:lineRule="auto"/>
        <w:ind w:right="109" w:firstLine="0"/>
        <w:jc w:val="both"/>
        <w:rPr>
          <w:sz w:val="16"/>
        </w:rPr>
      </w:pPr>
      <w:r>
        <w:rPr>
          <w:w w:val="105"/>
          <w:sz w:val="16"/>
        </w:rPr>
        <w:t>Je-li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obsahem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balení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či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předmětem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koupě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spotřební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materiál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(např.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baterie),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bývá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obvyklá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životnost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6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měsíců,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není-li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výslovně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uvedeno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jinak.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případě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sluchátek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bývá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životnost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vždy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6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měsíců.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Výjimkou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jsou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sluchátka,</w:t>
      </w:r>
      <w:r>
        <w:rPr>
          <w:rFonts w:ascii="Times New Roman" w:hAnsi="Times New Roman"/>
          <w:sz w:val="16"/>
        </w:rPr>
        <w:tab/>
      </w:r>
      <w:r>
        <w:rPr>
          <w:spacing w:val="-5"/>
          <w:w w:val="105"/>
          <w:sz w:val="16"/>
        </w:rPr>
        <w:t>jež</w:t>
      </w:r>
      <w:r>
        <w:rPr>
          <w:rFonts w:ascii="Times New Roman" w:hAnsi="Times New Roman"/>
          <w:sz w:val="16"/>
        </w:rPr>
        <w:tab/>
      </w:r>
      <w:r>
        <w:rPr>
          <w:spacing w:val="-4"/>
          <w:w w:val="105"/>
          <w:sz w:val="16"/>
        </w:rPr>
        <w:t>byla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zakoupena</w:t>
      </w:r>
      <w:r>
        <w:rPr>
          <w:rFonts w:ascii="Times New Roman" w:hAnsi="Times New Roman"/>
          <w:sz w:val="16"/>
        </w:rPr>
        <w:tab/>
      </w:r>
      <w:r>
        <w:rPr>
          <w:spacing w:val="-4"/>
          <w:w w:val="105"/>
          <w:sz w:val="16"/>
        </w:rPr>
        <w:t>jako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samostatný</w:t>
      </w:r>
      <w:r>
        <w:rPr>
          <w:rFonts w:ascii="Times New Roman" w:hAnsi="Times New Roman"/>
          <w:sz w:val="16"/>
        </w:rPr>
        <w:tab/>
      </w:r>
      <w:r>
        <w:rPr>
          <w:spacing w:val="-4"/>
          <w:w w:val="105"/>
          <w:sz w:val="16"/>
        </w:rPr>
        <w:t>produkt.</w:t>
      </w:r>
    </w:p>
    <w:p w14:paraId="2D5DB8A6" w14:textId="77777777" w:rsidR="000B73F9" w:rsidRDefault="000B73F9">
      <w:pPr>
        <w:pStyle w:val="Zkladntext"/>
        <w:spacing w:before="8"/>
      </w:pPr>
    </w:p>
    <w:p w14:paraId="7F81755F" w14:textId="77777777" w:rsidR="000B73F9" w:rsidRDefault="00000000">
      <w:pPr>
        <w:pStyle w:val="Odstavecseseznamem"/>
        <w:numPr>
          <w:ilvl w:val="1"/>
          <w:numId w:val="3"/>
        </w:numPr>
        <w:tabs>
          <w:tab w:val="left" w:pos="523"/>
          <w:tab w:val="left" w:pos="8645"/>
        </w:tabs>
        <w:spacing w:before="1" w:line="247" w:lineRule="auto"/>
        <w:ind w:right="105" w:firstLine="0"/>
        <w:jc w:val="both"/>
        <w:rPr>
          <w:sz w:val="16"/>
        </w:rPr>
      </w:pPr>
      <w:r>
        <w:rPr>
          <w:w w:val="105"/>
          <w:sz w:val="16"/>
        </w:rPr>
        <w:t>Právo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kupujícího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reklamovat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zboží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zákonné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záruční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lhůtě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tím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dotčeno.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Kupující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však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musí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přihlížet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</w:t>
      </w:r>
      <w:r>
        <w:rPr>
          <w:rFonts w:ascii="Times New Roman" w:hAnsi="Times New Roman"/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výše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uvedeným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skutečnostem,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neboť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záruka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nevztahuje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opotřebení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způsobené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obvyklým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užíváním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věci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nelze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tak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zaměňovat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životností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výrobku.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Životnost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zboží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představuje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náchylnost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opotřebení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způsobené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obvyklým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užíváním.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Pokud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zboží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používáte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(nikoliv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vlastníte)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déle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než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obvyklá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životnost,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pravděpodobné,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že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vzniknuvší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vada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důsledkem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běžného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opotřebení,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avšak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vyloučeno,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že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skutečně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jedná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záruční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vadu.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Prodávající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vždy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odůvodnění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případného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zamítnutí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reklamace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uvede,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zda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jednalo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vadu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způsobenou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obvyklým</w:t>
      </w:r>
      <w:r>
        <w:rPr>
          <w:rFonts w:ascii="Times New Roman" w:hAnsi="Times New Roman"/>
          <w:sz w:val="16"/>
        </w:rPr>
        <w:tab/>
      </w:r>
      <w:r>
        <w:rPr>
          <w:spacing w:val="-4"/>
          <w:w w:val="105"/>
          <w:sz w:val="16"/>
        </w:rPr>
        <w:t>opotřebením.</w:t>
      </w:r>
    </w:p>
    <w:p w14:paraId="2480AFC8" w14:textId="77777777" w:rsidR="000B73F9" w:rsidRDefault="000B73F9">
      <w:pPr>
        <w:pStyle w:val="Zkladntext"/>
        <w:spacing w:before="11"/>
      </w:pPr>
    </w:p>
    <w:p w14:paraId="77E43F47" w14:textId="77777777" w:rsidR="000B73F9" w:rsidRDefault="00000000">
      <w:pPr>
        <w:pStyle w:val="Odstavecseseznamem"/>
        <w:numPr>
          <w:ilvl w:val="1"/>
          <w:numId w:val="3"/>
        </w:numPr>
        <w:tabs>
          <w:tab w:val="left" w:pos="501"/>
        </w:tabs>
        <w:spacing w:line="249" w:lineRule="auto"/>
        <w:ind w:right="120" w:firstLine="0"/>
        <w:jc w:val="both"/>
        <w:rPr>
          <w:sz w:val="16"/>
        </w:rPr>
      </w:pPr>
      <w:r>
        <w:rPr>
          <w:w w:val="105"/>
          <w:sz w:val="16"/>
        </w:rPr>
        <w:t>Výše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uvedená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obvyklá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životnost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prodávající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vždy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uvedena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nabízeného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zboží,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jinak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nemá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možnost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této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životnosti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dovolávat.</w:t>
      </w:r>
    </w:p>
    <w:p w14:paraId="0A5C8CC5" w14:textId="77777777" w:rsidR="000B73F9" w:rsidRDefault="00000000">
      <w:pPr>
        <w:pStyle w:val="Nadpis1"/>
        <w:numPr>
          <w:ilvl w:val="0"/>
          <w:numId w:val="3"/>
        </w:numPr>
        <w:tabs>
          <w:tab w:val="left" w:pos="4290"/>
        </w:tabs>
        <w:spacing w:before="118"/>
        <w:ind w:left="4290" w:hanging="232"/>
        <w:jc w:val="left"/>
      </w:pPr>
      <w:r>
        <w:rPr>
          <w:spacing w:val="-2"/>
          <w:w w:val="105"/>
        </w:rPr>
        <w:t>Bezplatný</w:t>
      </w:r>
      <w:r>
        <w:rPr>
          <w:rFonts w:ascii="Times New Roman" w:hAnsi="Times New Roman"/>
          <w:b w:val="0"/>
          <w:spacing w:val="4"/>
          <w:w w:val="105"/>
        </w:rPr>
        <w:t xml:space="preserve"> </w:t>
      </w:r>
      <w:r>
        <w:rPr>
          <w:spacing w:val="-2"/>
          <w:w w:val="105"/>
        </w:rPr>
        <w:t>servis</w:t>
      </w:r>
    </w:p>
    <w:p w14:paraId="1B910C5A" w14:textId="77777777" w:rsidR="000B73F9" w:rsidRDefault="00000000">
      <w:pPr>
        <w:pStyle w:val="Odstavecseseznamem"/>
        <w:numPr>
          <w:ilvl w:val="1"/>
          <w:numId w:val="3"/>
        </w:numPr>
        <w:tabs>
          <w:tab w:val="left" w:pos="501"/>
        </w:tabs>
        <w:spacing w:before="127" w:line="247" w:lineRule="auto"/>
        <w:ind w:right="115" w:firstLine="0"/>
        <w:jc w:val="both"/>
        <w:rPr>
          <w:sz w:val="16"/>
        </w:rPr>
      </w:pPr>
      <w:r>
        <w:rPr>
          <w:w w:val="105"/>
          <w:sz w:val="16"/>
        </w:rPr>
        <w:t>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produkty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prodávané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delší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zárukou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než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24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měsíců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zajišťován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uplynutí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lhůty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24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měsíců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tzv.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bezplatný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servis.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případě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vady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zboží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lhůtě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24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měsíců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bude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takový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produkt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přijat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servisu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bude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opraven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nebo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vyměněn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jiný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kus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stejnými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nebo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lepšími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parametry.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Pokud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ani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jedno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těchto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řešení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nebude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možné,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bude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vystaven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dobropis.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Prodávající</w:t>
      </w:r>
      <w:r>
        <w:rPr>
          <w:rFonts w:ascii="Times New Roman" w:hAnsi="Times New Roman"/>
          <w:spacing w:val="22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zavazuje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takovýto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servis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ukončit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lhůtě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30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dnů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od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přijetí</w:t>
      </w:r>
      <w:r>
        <w:rPr>
          <w:rFonts w:ascii="Times New Roman" w:hAnsi="Times New Roman"/>
          <w:spacing w:val="22"/>
          <w:w w:val="105"/>
          <w:sz w:val="16"/>
        </w:rPr>
        <w:t xml:space="preserve"> </w:t>
      </w:r>
      <w:r>
        <w:rPr>
          <w:w w:val="105"/>
          <w:sz w:val="16"/>
        </w:rPr>
        <w:t>zboží</w:t>
      </w:r>
      <w:r>
        <w:rPr>
          <w:rFonts w:ascii="Times New Roman" w:hAnsi="Times New Roman"/>
          <w:spacing w:val="22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uplynutí</w:t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této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lhůty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kupující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právo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od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smlouvy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odstoupit.</w:t>
      </w:r>
    </w:p>
    <w:p w14:paraId="2693A7AC" w14:textId="77777777" w:rsidR="000B73F9" w:rsidRDefault="00000000">
      <w:pPr>
        <w:pStyle w:val="Nadpis1"/>
        <w:numPr>
          <w:ilvl w:val="0"/>
          <w:numId w:val="3"/>
        </w:numPr>
        <w:tabs>
          <w:tab w:val="left" w:pos="4449"/>
        </w:tabs>
        <w:spacing w:before="123"/>
        <w:ind w:left="4449" w:hanging="231"/>
        <w:jc w:val="left"/>
      </w:pPr>
      <w:r>
        <w:rPr>
          <w:w w:val="105"/>
        </w:rPr>
        <w:t>Řešení</w:t>
      </w:r>
      <w:r>
        <w:rPr>
          <w:rFonts w:ascii="Times New Roman" w:hAnsi="Times New Roman"/>
          <w:b w:val="0"/>
          <w:spacing w:val="-7"/>
          <w:w w:val="105"/>
        </w:rPr>
        <w:t xml:space="preserve"> </w:t>
      </w:r>
      <w:r>
        <w:rPr>
          <w:spacing w:val="-2"/>
          <w:w w:val="105"/>
        </w:rPr>
        <w:t>sporů</w:t>
      </w:r>
    </w:p>
    <w:p w14:paraId="09943633" w14:textId="77777777" w:rsidR="000B73F9" w:rsidRDefault="00000000">
      <w:pPr>
        <w:pStyle w:val="Odstavecseseznamem"/>
        <w:numPr>
          <w:ilvl w:val="1"/>
          <w:numId w:val="3"/>
        </w:numPr>
        <w:tabs>
          <w:tab w:val="left" w:pos="915"/>
          <w:tab w:val="left" w:pos="2200"/>
          <w:tab w:val="left" w:pos="3127"/>
          <w:tab w:val="left" w:pos="3987"/>
          <w:tab w:val="left" w:pos="5521"/>
          <w:tab w:val="left" w:pos="6091"/>
          <w:tab w:val="left" w:pos="7362"/>
          <w:tab w:val="left" w:pos="8132"/>
          <w:tab w:val="left" w:pos="9191"/>
        </w:tabs>
        <w:spacing w:before="127"/>
        <w:ind w:left="915" w:hanging="799"/>
        <w:jc w:val="both"/>
        <w:rPr>
          <w:sz w:val="16"/>
        </w:rPr>
      </w:pPr>
      <w:r>
        <w:rPr>
          <w:spacing w:val="-2"/>
          <w:w w:val="105"/>
          <w:sz w:val="16"/>
        </w:rPr>
        <w:t>Vzájemné</w:t>
      </w:r>
      <w:r>
        <w:rPr>
          <w:rFonts w:ascii="Times New Roman" w:hAnsi="Times New Roman"/>
          <w:sz w:val="16"/>
        </w:rPr>
        <w:tab/>
      </w:r>
      <w:r>
        <w:rPr>
          <w:spacing w:val="-4"/>
          <w:w w:val="105"/>
          <w:sz w:val="16"/>
        </w:rPr>
        <w:t>spory</w:t>
      </w:r>
      <w:r>
        <w:rPr>
          <w:rFonts w:ascii="Times New Roman" w:hAnsi="Times New Roman"/>
          <w:sz w:val="16"/>
        </w:rPr>
        <w:tab/>
      </w:r>
      <w:r>
        <w:rPr>
          <w:spacing w:val="-4"/>
          <w:w w:val="105"/>
          <w:sz w:val="16"/>
        </w:rPr>
        <w:t>mezi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prodávajícím</w:t>
      </w:r>
      <w:r>
        <w:rPr>
          <w:rFonts w:ascii="Times New Roman" w:hAnsi="Times New Roman"/>
          <w:sz w:val="16"/>
        </w:rPr>
        <w:tab/>
      </w:r>
      <w:r>
        <w:rPr>
          <w:spacing w:val="-10"/>
          <w:w w:val="105"/>
          <w:sz w:val="16"/>
        </w:rPr>
        <w:t>a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kupujícím</w:t>
      </w:r>
      <w:r>
        <w:rPr>
          <w:rFonts w:ascii="Times New Roman" w:hAnsi="Times New Roman"/>
          <w:sz w:val="16"/>
        </w:rPr>
        <w:tab/>
      </w:r>
      <w:r>
        <w:rPr>
          <w:spacing w:val="-4"/>
          <w:w w:val="105"/>
          <w:sz w:val="16"/>
        </w:rPr>
        <w:t>řeší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obecné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soudy.</w:t>
      </w:r>
    </w:p>
    <w:p w14:paraId="15EFE54C" w14:textId="77777777" w:rsidR="000B73F9" w:rsidRDefault="000B73F9">
      <w:pPr>
        <w:pStyle w:val="Zkladntext"/>
        <w:spacing w:before="13"/>
      </w:pPr>
    </w:p>
    <w:p w14:paraId="2F3C52E0" w14:textId="77777777" w:rsidR="000B73F9" w:rsidRDefault="00000000">
      <w:pPr>
        <w:pStyle w:val="Odstavecseseznamem"/>
        <w:numPr>
          <w:ilvl w:val="1"/>
          <w:numId w:val="3"/>
        </w:numPr>
        <w:tabs>
          <w:tab w:val="left" w:pos="562"/>
          <w:tab w:val="left" w:pos="2943"/>
          <w:tab w:val="left" w:pos="4033"/>
          <w:tab w:val="left" w:pos="5195"/>
          <w:tab w:val="left" w:pos="6828"/>
          <w:tab w:val="left" w:pos="8099"/>
          <w:tab w:val="left" w:pos="9373"/>
        </w:tabs>
        <w:spacing w:before="1" w:line="247" w:lineRule="auto"/>
        <w:ind w:left="115" w:right="110" w:firstLine="0"/>
        <w:jc w:val="both"/>
        <w:rPr>
          <w:sz w:val="16"/>
        </w:rPr>
      </w:pPr>
      <w:r>
        <w:rPr>
          <w:w w:val="105"/>
          <w:sz w:val="16"/>
        </w:rPr>
        <w:t>Kupující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může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obrátit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žádostí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radu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ohledně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svých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spotřebitelských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práv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dTest,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o.p.s.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přes</w:t>
      </w:r>
      <w:r>
        <w:rPr>
          <w:rFonts w:ascii="Times New Roman" w:hAnsi="Times New Roman"/>
          <w:w w:val="105"/>
          <w:sz w:val="16"/>
        </w:rPr>
        <w:t xml:space="preserve"> </w:t>
      </w:r>
      <w:hyperlink r:id="rId6">
        <w:r>
          <w:rPr>
            <w:color w:val="00007F"/>
            <w:spacing w:val="-2"/>
            <w:w w:val="105"/>
            <w:sz w:val="16"/>
            <w:u w:val="single" w:color="00007F"/>
          </w:rPr>
          <w:t>www.dtest.cz/poradna</w:t>
        </w:r>
      </w:hyperlink>
      <w:r>
        <w:rPr>
          <w:rFonts w:ascii="Times New Roman" w:hAnsi="Times New Roman"/>
          <w:color w:val="00007F"/>
          <w:sz w:val="16"/>
        </w:rPr>
        <w:tab/>
      </w:r>
      <w:r>
        <w:rPr>
          <w:spacing w:val="-5"/>
          <w:w w:val="105"/>
          <w:sz w:val="16"/>
        </w:rPr>
        <w:t>či</w:t>
      </w:r>
      <w:r>
        <w:rPr>
          <w:rFonts w:ascii="Times New Roman" w:hAnsi="Times New Roman"/>
          <w:sz w:val="16"/>
        </w:rPr>
        <w:tab/>
      </w:r>
      <w:r>
        <w:rPr>
          <w:spacing w:val="-5"/>
          <w:w w:val="105"/>
          <w:sz w:val="16"/>
        </w:rPr>
        <w:t>na</w:t>
      </w:r>
      <w:r>
        <w:rPr>
          <w:rFonts w:ascii="Times New Roman" w:hAnsi="Times New Roman"/>
          <w:sz w:val="16"/>
        </w:rPr>
        <w:tab/>
      </w:r>
      <w:r>
        <w:rPr>
          <w:spacing w:val="-2"/>
          <w:w w:val="105"/>
          <w:sz w:val="16"/>
        </w:rPr>
        <w:t>telefonu</w:t>
      </w:r>
      <w:r>
        <w:rPr>
          <w:rFonts w:ascii="Times New Roman" w:hAnsi="Times New Roman"/>
          <w:sz w:val="16"/>
        </w:rPr>
        <w:tab/>
      </w:r>
      <w:r>
        <w:rPr>
          <w:spacing w:val="-5"/>
          <w:w w:val="105"/>
          <w:sz w:val="16"/>
        </w:rPr>
        <w:t>299</w:t>
      </w:r>
      <w:r>
        <w:rPr>
          <w:rFonts w:ascii="Times New Roman" w:hAnsi="Times New Roman"/>
          <w:sz w:val="16"/>
        </w:rPr>
        <w:tab/>
      </w:r>
      <w:r>
        <w:rPr>
          <w:spacing w:val="-5"/>
          <w:w w:val="105"/>
          <w:sz w:val="16"/>
        </w:rPr>
        <w:t>149</w:t>
      </w:r>
      <w:r>
        <w:rPr>
          <w:rFonts w:ascii="Times New Roman" w:hAnsi="Times New Roman"/>
          <w:sz w:val="16"/>
        </w:rPr>
        <w:tab/>
      </w:r>
      <w:r>
        <w:rPr>
          <w:spacing w:val="-5"/>
          <w:w w:val="105"/>
          <w:sz w:val="16"/>
        </w:rPr>
        <w:t>009.</w:t>
      </w:r>
    </w:p>
    <w:p w14:paraId="3844330B" w14:textId="77777777" w:rsidR="000B73F9" w:rsidRDefault="000B73F9">
      <w:pPr>
        <w:pStyle w:val="Zkladntext"/>
        <w:spacing w:before="6"/>
      </w:pPr>
    </w:p>
    <w:p w14:paraId="2B66F468" w14:textId="77777777" w:rsidR="000B73F9" w:rsidRDefault="00000000">
      <w:pPr>
        <w:pStyle w:val="Odstavecseseznamem"/>
        <w:numPr>
          <w:ilvl w:val="1"/>
          <w:numId w:val="3"/>
        </w:numPr>
        <w:tabs>
          <w:tab w:val="left" w:pos="520"/>
        </w:tabs>
        <w:spacing w:line="249" w:lineRule="auto"/>
        <w:ind w:left="115" w:right="123" w:firstLine="0"/>
        <w:jc w:val="both"/>
        <w:rPr>
          <w:sz w:val="16"/>
        </w:rPr>
      </w:pPr>
      <w:r>
        <w:rPr>
          <w:w w:val="105"/>
          <w:sz w:val="16"/>
        </w:rPr>
        <w:t>Dozor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nad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dodržováním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povinností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podle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zákona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č.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634/1992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Sb.,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ochraně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spotřebitele,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platném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znění,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vykonává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Česká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obchodní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inspekce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(</w:t>
      </w:r>
      <w:r>
        <w:rPr>
          <w:color w:val="CF2B01"/>
          <w:w w:val="105"/>
          <w:sz w:val="16"/>
        </w:rPr>
        <w:t>www.coi.cz</w:t>
      </w:r>
      <w:r>
        <w:rPr>
          <w:w w:val="105"/>
          <w:sz w:val="16"/>
        </w:rPr>
        <w:t>).</w:t>
      </w:r>
    </w:p>
    <w:p w14:paraId="27BAF13B" w14:textId="77777777" w:rsidR="000B73F9" w:rsidRDefault="00000000">
      <w:pPr>
        <w:pStyle w:val="Nadpis1"/>
        <w:numPr>
          <w:ilvl w:val="0"/>
          <w:numId w:val="3"/>
        </w:numPr>
        <w:tabs>
          <w:tab w:val="left" w:pos="4033"/>
        </w:tabs>
        <w:spacing w:before="118"/>
        <w:ind w:left="4033" w:hanging="232"/>
        <w:jc w:val="left"/>
      </w:pPr>
      <w:r>
        <w:rPr>
          <w:spacing w:val="-2"/>
          <w:w w:val="105"/>
        </w:rPr>
        <w:t>Závěrečné</w:t>
      </w:r>
      <w:r>
        <w:rPr>
          <w:rFonts w:ascii="Times New Roman" w:hAnsi="Times New Roman"/>
          <w:b w:val="0"/>
          <w:spacing w:val="2"/>
          <w:w w:val="105"/>
        </w:rPr>
        <w:t xml:space="preserve"> </w:t>
      </w:r>
      <w:r>
        <w:rPr>
          <w:spacing w:val="-2"/>
          <w:w w:val="105"/>
        </w:rPr>
        <w:t>ustanovení</w:t>
      </w:r>
    </w:p>
    <w:p w14:paraId="49C527CB" w14:textId="10223460" w:rsidR="000B73F9" w:rsidRDefault="00000000">
      <w:pPr>
        <w:pStyle w:val="Odstavecseseznamem"/>
        <w:numPr>
          <w:ilvl w:val="1"/>
          <w:numId w:val="3"/>
        </w:numPr>
        <w:tabs>
          <w:tab w:val="left" w:pos="542"/>
        </w:tabs>
        <w:spacing w:before="128" w:line="247" w:lineRule="auto"/>
        <w:ind w:left="115" w:right="115" w:firstLine="0"/>
        <w:jc w:val="both"/>
        <w:rPr>
          <w:sz w:val="16"/>
        </w:rPr>
      </w:pPr>
      <w:r>
        <w:rPr>
          <w:w w:val="105"/>
          <w:sz w:val="16"/>
        </w:rPr>
        <w:t>Tento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reklamační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řád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nabývá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účinnosti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dne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1.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1.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20</w:t>
      </w:r>
      <w:r w:rsidR="00AB65CA">
        <w:rPr>
          <w:w w:val="105"/>
          <w:sz w:val="16"/>
        </w:rPr>
        <w:t>25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ruší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veškerá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předchozí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ustanovení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zvyklosti.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Prodávající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vyhrazuje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právo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změnit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tento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reklamační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řád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bez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předchozího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upozornění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(což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ale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té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doby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uzavřené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kupní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smlouvy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nemá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vliv,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pro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ně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platí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znění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reklamačního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řádu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v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době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uzavření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smlouvy).</w:t>
      </w:r>
    </w:p>
    <w:p w14:paraId="2B947BE7" w14:textId="77777777" w:rsidR="000B73F9" w:rsidRDefault="000B73F9">
      <w:pPr>
        <w:pStyle w:val="Zkladntext"/>
      </w:pPr>
    </w:p>
    <w:p w14:paraId="7A6208A2" w14:textId="77777777" w:rsidR="000B73F9" w:rsidRDefault="000B73F9">
      <w:pPr>
        <w:pStyle w:val="Zkladntext"/>
        <w:spacing w:before="122"/>
      </w:pPr>
    </w:p>
    <w:p w14:paraId="1DF22624" w14:textId="3935E5BD" w:rsidR="000B73F9" w:rsidRDefault="00000000">
      <w:pPr>
        <w:spacing w:before="1"/>
        <w:ind w:left="11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společnost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ELIX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spol.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r.o.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schválil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Ing.</w:t>
      </w:r>
      <w:r>
        <w:rPr>
          <w:rFonts w:ascii="Times New Roman" w:hAnsi="Times New Roman"/>
          <w:spacing w:val="-4"/>
          <w:sz w:val="24"/>
        </w:rPr>
        <w:t xml:space="preserve"> </w:t>
      </w:r>
      <w:r w:rsidR="00AB65CA">
        <w:rPr>
          <w:rFonts w:ascii="Times New Roman" w:hAnsi="Times New Roman"/>
          <w:b/>
          <w:sz w:val="24"/>
        </w:rPr>
        <w:t>Martin Mladenov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jednatel</w:t>
      </w:r>
    </w:p>
    <w:sectPr w:rsidR="000B73F9">
      <w:pgSz w:w="11900" w:h="16840"/>
      <w:pgMar w:top="106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1BE2"/>
    <w:multiLevelType w:val="multilevel"/>
    <w:tmpl w:val="C17673F8"/>
    <w:lvl w:ilvl="0">
      <w:start w:val="1"/>
      <w:numFmt w:val="decimal"/>
      <w:lvlText w:val="%1."/>
      <w:lvlJc w:val="left"/>
      <w:pPr>
        <w:ind w:left="4015" w:hanging="234"/>
        <w:jc w:val="righ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3"/>
        <w:sz w:val="16"/>
        <w:szCs w:val="16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6" w:hanging="43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3"/>
        <w:sz w:val="16"/>
        <w:szCs w:val="16"/>
        <w:lang w:val="cs-CZ" w:eastAsia="en-US" w:bidi="ar-SA"/>
      </w:rPr>
    </w:lvl>
    <w:lvl w:ilvl="2">
      <w:numFmt w:val="bullet"/>
      <w:lvlText w:val="•"/>
      <w:lvlJc w:val="left"/>
      <w:pPr>
        <w:ind w:left="920" w:hanging="43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020" w:hanging="43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54" w:hanging="43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88" w:hanging="43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2" w:hanging="43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57" w:hanging="43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91" w:hanging="434"/>
      </w:pPr>
      <w:rPr>
        <w:rFonts w:hint="default"/>
        <w:lang w:val="cs-CZ" w:eastAsia="en-US" w:bidi="ar-SA"/>
      </w:rPr>
    </w:lvl>
  </w:abstractNum>
  <w:abstractNum w:abstractNumId="1" w15:restartNumberingAfterBreak="0">
    <w:nsid w:val="3063031D"/>
    <w:multiLevelType w:val="hybridMultilevel"/>
    <w:tmpl w:val="5E2E7152"/>
    <w:lvl w:ilvl="0" w:tplc="E0EA2C06">
      <w:start w:val="1"/>
      <w:numFmt w:val="lowerLetter"/>
      <w:lvlText w:val="%1)"/>
      <w:lvlJc w:val="left"/>
      <w:pPr>
        <w:ind w:left="2575" w:hanging="24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3"/>
        <w:sz w:val="16"/>
        <w:szCs w:val="16"/>
        <w:lang w:val="cs-CZ" w:eastAsia="en-US" w:bidi="ar-SA"/>
      </w:rPr>
    </w:lvl>
    <w:lvl w:ilvl="1" w:tplc="5EB848B8">
      <w:numFmt w:val="bullet"/>
      <w:lvlText w:val="•"/>
      <w:lvlJc w:val="left"/>
      <w:pPr>
        <w:ind w:left="3308" w:hanging="2460"/>
      </w:pPr>
      <w:rPr>
        <w:rFonts w:hint="default"/>
        <w:lang w:val="cs-CZ" w:eastAsia="en-US" w:bidi="ar-SA"/>
      </w:rPr>
    </w:lvl>
    <w:lvl w:ilvl="2" w:tplc="3F28696E">
      <w:numFmt w:val="bullet"/>
      <w:lvlText w:val="•"/>
      <w:lvlJc w:val="left"/>
      <w:pPr>
        <w:ind w:left="4036" w:hanging="2460"/>
      </w:pPr>
      <w:rPr>
        <w:rFonts w:hint="default"/>
        <w:lang w:val="cs-CZ" w:eastAsia="en-US" w:bidi="ar-SA"/>
      </w:rPr>
    </w:lvl>
    <w:lvl w:ilvl="3" w:tplc="03D69CF4">
      <w:numFmt w:val="bullet"/>
      <w:lvlText w:val="•"/>
      <w:lvlJc w:val="left"/>
      <w:pPr>
        <w:ind w:left="4764" w:hanging="2460"/>
      </w:pPr>
      <w:rPr>
        <w:rFonts w:hint="default"/>
        <w:lang w:val="cs-CZ" w:eastAsia="en-US" w:bidi="ar-SA"/>
      </w:rPr>
    </w:lvl>
    <w:lvl w:ilvl="4" w:tplc="C240AA0A">
      <w:numFmt w:val="bullet"/>
      <w:lvlText w:val="•"/>
      <w:lvlJc w:val="left"/>
      <w:pPr>
        <w:ind w:left="5492" w:hanging="2460"/>
      </w:pPr>
      <w:rPr>
        <w:rFonts w:hint="default"/>
        <w:lang w:val="cs-CZ" w:eastAsia="en-US" w:bidi="ar-SA"/>
      </w:rPr>
    </w:lvl>
    <w:lvl w:ilvl="5" w:tplc="D9CCF434">
      <w:numFmt w:val="bullet"/>
      <w:lvlText w:val="•"/>
      <w:lvlJc w:val="left"/>
      <w:pPr>
        <w:ind w:left="6220" w:hanging="2460"/>
      </w:pPr>
      <w:rPr>
        <w:rFonts w:hint="default"/>
        <w:lang w:val="cs-CZ" w:eastAsia="en-US" w:bidi="ar-SA"/>
      </w:rPr>
    </w:lvl>
    <w:lvl w:ilvl="6" w:tplc="F86E18F2">
      <w:numFmt w:val="bullet"/>
      <w:lvlText w:val="•"/>
      <w:lvlJc w:val="left"/>
      <w:pPr>
        <w:ind w:left="6948" w:hanging="2460"/>
      </w:pPr>
      <w:rPr>
        <w:rFonts w:hint="default"/>
        <w:lang w:val="cs-CZ" w:eastAsia="en-US" w:bidi="ar-SA"/>
      </w:rPr>
    </w:lvl>
    <w:lvl w:ilvl="7" w:tplc="7B8E6CAC">
      <w:numFmt w:val="bullet"/>
      <w:lvlText w:val="•"/>
      <w:lvlJc w:val="left"/>
      <w:pPr>
        <w:ind w:left="7676" w:hanging="2460"/>
      </w:pPr>
      <w:rPr>
        <w:rFonts w:hint="default"/>
        <w:lang w:val="cs-CZ" w:eastAsia="en-US" w:bidi="ar-SA"/>
      </w:rPr>
    </w:lvl>
    <w:lvl w:ilvl="8" w:tplc="8F3C7E1E">
      <w:numFmt w:val="bullet"/>
      <w:lvlText w:val="•"/>
      <w:lvlJc w:val="left"/>
      <w:pPr>
        <w:ind w:left="8404" w:hanging="2460"/>
      </w:pPr>
      <w:rPr>
        <w:rFonts w:hint="default"/>
        <w:lang w:val="cs-CZ" w:eastAsia="en-US" w:bidi="ar-SA"/>
      </w:rPr>
    </w:lvl>
  </w:abstractNum>
  <w:abstractNum w:abstractNumId="2" w15:restartNumberingAfterBreak="0">
    <w:nsid w:val="4FA832C6"/>
    <w:multiLevelType w:val="multilevel"/>
    <w:tmpl w:val="7B46C240"/>
    <w:lvl w:ilvl="0">
      <w:start w:val="4"/>
      <w:numFmt w:val="decimal"/>
      <w:lvlText w:val="%1"/>
      <w:lvlJc w:val="left"/>
      <w:pPr>
        <w:ind w:left="116" w:hanging="388"/>
        <w:jc w:val="left"/>
      </w:pPr>
      <w:rPr>
        <w:rFonts w:hint="default"/>
        <w:lang w:val="cs-CZ" w:eastAsia="en-US" w:bidi="ar-SA"/>
      </w:rPr>
    </w:lvl>
    <w:lvl w:ilvl="1">
      <w:start w:val="5"/>
      <w:numFmt w:val="decimal"/>
      <w:lvlText w:val="%1.%2."/>
      <w:lvlJc w:val="left"/>
      <w:pPr>
        <w:ind w:left="116" w:hanging="38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3"/>
        <w:sz w:val="16"/>
        <w:szCs w:val="16"/>
        <w:lang w:val="cs-CZ" w:eastAsia="en-US" w:bidi="ar-SA"/>
      </w:rPr>
    </w:lvl>
    <w:lvl w:ilvl="2">
      <w:numFmt w:val="bullet"/>
      <w:lvlText w:val="•"/>
      <w:lvlJc w:val="left"/>
      <w:pPr>
        <w:ind w:left="2068" w:hanging="38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42" w:hanging="38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16" w:hanging="38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0" w:hanging="38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4" w:hanging="38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38" w:hanging="38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12" w:hanging="388"/>
      </w:pPr>
      <w:rPr>
        <w:rFonts w:hint="default"/>
        <w:lang w:val="cs-CZ" w:eastAsia="en-US" w:bidi="ar-SA"/>
      </w:rPr>
    </w:lvl>
  </w:abstractNum>
  <w:num w:numId="1" w16cid:durableId="1126048066">
    <w:abstractNumId w:val="2"/>
  </w:num>
  <w:num w:numId="2" w16cid:durableId="165898813">
    <w:abstractNumId w:val="1"/>
  </w:num>
  <w:num w:numId="3" w16cid:durableId="208340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73F9"/>
    <w:rsid w:val="000B73F9"/>
    <w:rsid w:val="00A57E30"/>
    <w:rsid w:val="00AB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FDF6"/>
  <w15:docId w15:val="{84FEB4B6-A70C-4220-B134-13C95F19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9"/>
    <w:qFormat/>
    <w:pPr>
      <w:ind w:left="3808" w:hanging="232"/>
      <w:outlineLvl w:val="0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74"/>
      <w:ind w:left="11"/>
      <w:jc w:val="center"/>
    </w:pPr>
    <w:rPr>
      <w:b/>
      <w:bCs/>
      <w:sz w:val="32"/>
      <w:szCs w:val="32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11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test.cz/poradna" TargetMode="External"/><Relationship Id="rId5" Type="http://schemas.openxmlformats.org/officeDocument/2006/relationships/hyperlink" Target="mailto:elix@eli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1906</Words>
  <Characters>11383</Characters>
  <Application>Microsoft Office Word</Application>
  <DocSecurity>0</DocSecurity>
  <Lines>192</Lines>
  <Paragraphs>71</Paragraphs>
  <ScaleCrop>false</ScaleCrop>
  <Company/>
  <LinksUpToDate>false</LinksUpToDate>
  <CharactersWithSpaces>13218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Ljudmil Mladenov</cp:lastModifiedBy>
  <cp:revision>3</cp:revision>
  <dcterms:created xsi:type="dcterms:W3CDTF">2025-11-10T12:13:00Z</dcterms:created>
  <dcterms:modified xsi:type="dcterms:W3CDTF">2025-11-10T12:18:00Z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Writer</vt:lpwstr>
  </property>
  <property fmtid="{D5CDD505-2E9C-101B-9397-08002B2CF9AE}" pid="4" name="LastSaved">
    <vt:filetime>2025-11-10T00:00:00Z</vt:filetime>
  </property>
  <property fmtid="{D5CDD505-2E9C-101B-9397-08002B2CF9AE}" pid="5" name="Producer">
    <vt:lpwstr>GPL Ghostscript 9.26</vt:lpwstr>
  </property>
</Properties>
</file>